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944" w:type="dxa"/>
        <w:tblInd w:w="109" w:type="dxa"/>
        <w:tblLook w:val="0000" w:firstRow="0" w:lastRow="0" w:firstColumn="0" w:lastColumn="0" w:noHBand="0" w:noVBand="0"/>
      </w:tblPr>
      <w:tblGrid>
        <w:gridCol w:w="1478"/>
        <w:gridCol w:w="5888"/>
        <w:gridCol w:w="1578"/>
      </w:tblGrid>
      <w:tr w:rsidR="0040630A" w14:paraId="15BD7552" w14:textId="77777777">
        <w:trPr>
          <w:cantSplit/>
          <w:trHeight w:val="474"/>
        </w:trPr>
        <w:tc>
          <w:tcPr>
            <w:tcW w:w="1478" w:type="dxa"/>
            <w:vMerge w:val="restart"/>
            <w:shd w:val="clear" w:color="auto" w:fill="auto"/>
            <w:vAlign w:val="center"/>
          </w:tcPr>
          <w:p w14:paraId="1E7E7EA6" w14:textId="77777777" w:rsidR="0040630A" w:rsidRDefault="006B27AE">
            <w:bookmarkStart w:id="0" w:name="_Hlk121312792"/>
            <w:r>
              <w:rPr>
                <w:noProof/>
                <w:lang w:eastAsia="sl-SI"/>
              </w:rPr>
              <w:drawing>
                <wp:inline distT="0" distB="0" distL="0" distR="0" wp14:anchorId="224EB37E" wp14:editId="4048A3BE">
                  <wp:extent cx="553085" cy="56261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8" w:type="dxa"/>
            <w:shd w:val="clear" w:color="auto" w:fill="auto"/>
          </w:tcPr>
          <w:p w14:paraId="75CD7A99" w14:textId="77777777" w:rsidR="0040630A" w:rsidRDefault="006B27A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REPUBLIKA SLOVENIJA</w:t>
            </w:r>
          </w:p>
          <w:p w14:paraId="66E526AE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MINISTRSTVO ZA FINANCE</w:t>
            </w:r>
          </w:p>
        </w:tc>
        <w:tc>
          <w:tcPr>
            <w:tcW w:w="1578" w:type="dxa"/>
            <w:vMerge w:val="restart"/>
            <w:shd w:val="clear" w:color="auto" w:fill="auto"/>
            <w:vAlign w:val="center"/>
          </w:tcPr>
          <w:p w14:paraId="0009DF05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CEF49BD" w14:textId="77777777">
        <w:trPr>
          <w:cantSplit/>
          <w:trHeight w:val="186"/>
        </w:trPr>
        <w:tc>
          <w:tcPr>
            <w:tcW w:w="14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4A8E9A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4D79D6" w14:textId="77777777" w:rsidR="0040630A" w:rsidRDefault="0040630A">
            <w:pPr>
              <w:rPr>
                <w:rFonts w:ascii="Arial Narrow" w:hAnsi="Arial Narrow"/>
                <w:b/>
              </w:rPr>
            </w:pPr>
          </w:p>
        </w:tc>
        <w:tc>
          <w:tcPr>
            <w:tcW w:w="157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47F0D8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tr w:rsidR="0040630A" w14:paraId="3BC901A5" w14:textId="77777777">
        <w:trPr>
          <w:trHeight w:val="148"/>
        </w:trPr>
        <w:tc>
          <w:tcPr>
            <w:tcW w:w="1478" w:type="dxa"/>
            <w:shd w:val="clear" w:color="auto" w:fill="auto"/>
          </w:tcPr>
          <w:p w14:paraId="42ECA523" w14:textId="77777777" w:rsidR="0040630A" w:rsidRDefault="0040630A">
            <w:pPr>
              <w:rPr>
                <w:rFonts w:ascii="Arial Narrow" w:hAnsi="Arial Narrow"/>
              </w:rPr>
            </w:pPr>
          </w:p>
        </w:tc>
        <w:tc>
          <w:tcPr>
            <w:tcW w:w="5888" w:type="dxa"/>
            <w:shd w:val="clear" w:color="auto" w:fill="auto"/>
          </w:tcPr>
          <w:p w14:paraId="0B880284" w14:textId="77777777" w:rsidR="0040630A" w:rsidRDefault="006B27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</w:rPr>
              <w:t xml:space="preserve">Šmartinska cesta 55, 1000 Ljubljana tel.: +386/1/478-2884 </w:t>
            </w:r>
            <w:proofErr w:type="spellStart"/>
            <w:r>
              <w:rPr>
                <w:rFonts w:ascii="Arial Narrow" w:hAnsi="Arial Narrow"/>
                <w:sz w:val="16"/>
              </w:rPr>
              <w:t>fax</w:t>
            </w:r>
            <w:proofErr w:type="spellEnd"/>
            <w:r>
              <w:rPr>
                <w:rFonts w:ascii="Arial Narrow" w:hAnsi="Arial Narrow"/>
                <w:sz w:val="16"/>
              </w:rPr>
              <w:t>.: +386/1/478-2746</w:t>
            </w:r>
          </w:p>
        </w:tc>
        <w:tc>
          <w:tcPr>
            <w:tcW w:w="1578" w:type="dxa"/>
            <w:shd w:val="clear" w:color="auto" w:fill="auto"/>
          </w:tcPr>
          <w:p w14:paraId="7BD52A69" w14:textId="77777777" w:rsidR="0040630A" w:rsidRDefault="0040630A">
            <w:pPr>
              <w:rPr>
                <w:rFonts w:ascii="Arial Narrow" w:hAnsi="Arial Narrow"/>
              </w:rPr>
            </w:pPr>
          </w:p>
        </w:tc>
      </w:tr>
      <w:bookmarkEnd w:id="0"/>
    </w:tbl>
    <w:p w14:paraId="2950E864" w14:textId="77777777" w:rsidR="0040630A" w:rsidRDefault="0040630A">
      <w:pPr>
        <w:rPr>
          <w:rFonts w:ascii="Arial Narrow" w:hAnsi="Arial Narrow"/>
        </w:rPr>
      </w:pPr>
    </w:p>
    <w:p w14:paraId="1FF008D1" w14:textId="77777777" w:rsidR="0040630A" w:rsidRDefault="0040630A">
      <w:pPr>
        <w:rPr>
          <w:rFonts w:ascii="Arial Narrow" w:hAnsi="Arial Narrow"/>
        </w:rPr>
      </w:pPr>
    </w:p>
    <w:p w14:paraId="568EEE26" w14:textId="77777777" w:rsidR="0040630A" w:rsidRDefault="0040630A">
      <w:pPr>
        <w:rPr>
          <w:rFonts w:ascii="Arial Narrow" w:hAnsi="Arial Narrow"/>
        </w:rPr>
      </w:pPr>
    </w:p>
    <w:p w14:paraId="445318CC" w14:textId="77777777" w:rsidR="0040630A" w:rsidRDefault="0040630A">
      <w:pPr>
        <w:rPr>
          <w:rFonts w:ascii="Arial Narrow" w:hAnsi="Arial Narrow"/>
        </w:rPr>
      </w:pPr>
    </w:p>
    <w:p w14:paraId="42EB20A7" w14:textId="77777777" w:rsidR="0040630A" w:rsidRDefault="0040630A">
      <w:pPr>
        <w:rPr>
          <w:rFonts w:ascii="Arial Narrow" w:hAnsi="Arial Narrow"/>
        </w:rPr>
      </w:pPr>
    </w:p>
    <w:p w14:paraId="515078A4" w14:textId="77777777" w:rsidR="0040630A" w:rsidRDefault="0040630A">
      <w:pPr>
        <w:rPr>
          <w:rFonts w:ascii="Arial Narrow" w:hAnsi="Arial Narrow"/>
        </w:rPr>
      </w:pPr>
    </w:p>
    <w:p w14:paraId="1730FA7B" w14:textId="77777777" w:rsidR="0040630A" w:rsidRDefault="0040630A">
      <w:pPr>
        <w:rPr>
          <w:rFonts w:ascii="Arial Narrow" w:hAnsi="Arial Narrow"/>
        </w:rPr>
      </w:pPr>
    </w:p>
    <w:p w14:paraId="4D05FE6D" w14:textId="77777777" w:rsidR="0040630A" w:rsidRDefault="0040630A">
      <w:pPr>
        <w:rPr>
          <w:rFonts w:ascii="Arial Narrow" w:hAnsi="Arial Narrow"/>
        </w:rPr>
      </w:pPr>
    </w:p>
    <w:p w14:paraId="79FE68D8" w14:textId="77777777" w:rsidR="0040630A" w:rsidRDefault="0040630A">
      <w:pPr>
        <w:rPr>
          <w:rFonts w:ascii="Arial Narrow" w:hAnsi="Arial Narrow"/>
        </w:rPr>
      </w:pPr>
    </w:p>
    <w:p w14:paraId="30093116" w14:textId="77777777" w:rsidR="0040630A" w:rsidRDefault="0040630A">
      <w:pPr>
        <w:rPr>
          <w:rFonts w:ascii="Arial Narrow" w:hAnsi="Arial Narrow"/>
        </w:rPr>
      </w:pPr>
    </w:p>
    <w:p w14:paraId="6BACF454" w14:textId="77777777" w:rsidR="0040630A" w:rsidRDefault="0040630A">
      <w:pPr>
        <w:rPr>
          <w:rFonts w:ascii="Arial Narrow" w:hAnsi="Arial Narrow"/>
        </w:rPr>
      </w:pPr>
    </w:p>
    <w:p w14:paraId="65262476" w14:textId="77777777" w:rsidR="0040630A" w:rsidRDefault="0040630A">
      <w:pPr>
        <w:rPr>
          <w:rFonts w:ascii="Arial Narrow" w:hAnsi="Arial Narrow"/>
        </w:rPr>
      </w:pPr>
    </w:p>
    <w:p w14:paraId="0351BD14" w14:textId="77777777" w:rsidR="0040630A" w:rsidRDefault="0040630A">
      <w:pPr>
        <w:rPr>
          <w:rFonts w:ascii="Arial Narrow" w:hAnsi="Arial Narrow"/>
        </w:rPr>
      </w:pPr>
    </w:p>
    <w:p w14:paraId="71CF658E" w14:textId="77777777" w:rsidR="0040630A" w:rsidRDefault="0040630A">
      <w:pPr>
        <w:rPr>
          <w:rFonts w:ascii="Arial Narrow" w:hAnsi="Arial Narrow"/>
        </w:rPr>
      </w:pPr>
    </w:p>
    <w:p w14:paraId="3C77E8C2" w14:textId="77777777" w:rsidR="0040630A" w:rsidRDefault="0040630A">
      <w:pPr>
        <w:rPr>
          <w:rFonts w:ascii="Arial Narrow" w:hAnsi="Arial Narrow"/>
        </w:rPr>
      </w:pPr>
    </w:p>
    <w:p w14:paraId="5F2921BB" w14:textId="77777777" w:rsidR="0040630A" w:rsidRDefault="0040630A">
      <w:pPr>
        <w:rPr>
          <w:rFonts w:ascii="Arial Narrow" w:hAnsi="Arial Narrow"/>
        </w:rPr>
      </w:pPr>
    </w:p>
    <w:p w14:paraId="47FFF92C" w14:textId="77777777" w:rsidR="0040630A" w:rsidRDefault="0040630A">
      <w:pPr>
        <w:rPr>
          <w:rFonts w:ascii="Arial Narrow" w:hAnsi="Arial Narrow"/>
        </w:rPr>
      </w:pPr>
    </w:p>
    <w:p w14:paraId="4206D896" w14:textId="77777777" w:rsidR="0040630A" w:rsidRDefault="0040630A">
      <w:pPr>
        <w:rPr>
          <w:rFonts w:ascii="Arial Narrow" w:hAnsi="Arial Narrow"/>
        </w:rPr>
      </w:pPr>
    </w:p>
    <w:p w14:paraId="1BAFD6E6" w14:textId="77777777" w:rsidR="0040630A" w:rsidRDefault="0040630A">
      <w:pPr>
        <w:rPr>
          <w:rFonts w:ascii="Arial Narrow" w:hAnsi="Arial Narrow"/>
        </w:rPr>
      </w:pPr>
    </w:p>
    <w:p w14:paraId="43D3F851" w14:textId="2C69524B" w:rsidR="0040630A" w:rsidRDefault="00DC0682">
      <w:pPr>
        <w:jc w:val="center"/>
        <w:rPr>
          <w:rFonts w:cs="Arial"/>
          <w:b/>
          <w:sz w:val="44"/>
          <w:szCs w:val="44"/>
        </w:rPr>
      </w:pPr>
      <w:bookmarkStart w:id="1" w:name="_Hlk121312811"/>
      <w:r>
        <w:rPr>
          <w:rFonts w:cs="Arial"/>
          <w:b/>
          <w:sz w:val="44"/>
          <w:szCs w:val="44"/>
        </w:rPr>
        <w:t>GORIVO ZA KMETIJSTVO</w:t>
      </w:r>
      <w:r w:rsidR="00830BA7">
        <w:rPr>
          <w:rFonts w:cs="Arial"/>
          <w:b/>
          <w:sz w:val="44"/>
          <w:szCs w:val="44"/>
        </w:rPr>
        <w:t xml:space="preserve"> – vnos </w:t>
      </w:r>
      <w:r>
        <w:rPr>
          <w:rFonts w:cs="Arial"/>
          <w:b/>
          <w:sz w:val="44"/>
          <w:szCs w:val="44"/>
        </w:rPr>
        <w:t>osebe</w:t>
      </w:r>
      <w:r w:rsidR="00D27C08">
        <w:rPr>
          <w:rFonts w:cs="Arial"/>
          <w:b/>
          <w:sz w:val="44"/>
          <w:szCs w:val="44"/>
        </w:rPr>
        <w:t xml:space="preserve"> </w:t>
      </w:r>
      <w:r>
        <w:rPr>
          <w:rFonts w:cs="Arial"/>
          <w:b/>
          <w:sz w:val="44"/>
          <w:szCs w:val="44"/>
        </w:rPr>
        <w:t>odgovorn</w:t>
      </w:r>
      <w:r w:rsidR="00D27C08">
        <w:rPr>
          <w:rFonts w:cs="Arial"/>
          <w:b/>
          <w:sz w:val="44"/>
          <w:szCs w:val="44"/>
        </w:rPr>
        <w:t>e</w:t>
      </w:r>
      <w:r>
        <w:rPr>
          <w:rFonts w:cs="Arial"/>
          <w:b/>
          <w:sz w:val="44"/>
          <w:szCs w:val="44"/>
        </w:rPr>
        <w:t xml:space="preserve"> za nakup goriva za kmetijstvo </w:t>
      </w:r>
      <w:r w:rsidR="00CE014D">
        <w:rPr>
          <w:rFonts w:cs="Arial"/>
          <w:b/>
          <w:sz w:val="44"/>
          <w:szCs w:val="44"/>
        </w:rPr>
        <w:t>za pravne osebe ali samostojne podjetnike posameznike</w:t>
      </w:r>
    </w:p>
    <w:bookmarkEnd w:id="1"/>
    <w:p w14:paraId="4252C068" w14:textId="77777777" w:rsidR="00D27C08" w:rsidRPr="00366298" w:rsidRDefault="00D27C08">
      <w:pPr>
        <w:jc w:val="center"/>
        <w:rPr>
          <w:rFonts w:cs="Arial"/>
          <w:b/>
          <w:sz w:val="44"/>
          <w:szCs w:val="44"/>
        </w:rPr>
      </w:pPr>
    </w:p>
    <w:p w14:paraId="35EA0F32" w14:textId="134FC6D8" w:rsidR="00F116B1" w:rsidRDefault="00F116B1">
      <w:pPr>
        <w:jc w:val="center"/>
        <w:rPr>
          <w:rFonts w:cs="Arial"/>
          <w:b/>
          <w:sz w:val="22"/>
          <w:szCs w:val="22"/>
        </w:rPr>
      </w:pPr>
      <w:r w:rsidRPr="00F116B1">
        <w:rPr>
          <w:rFonts w:cs="Arial"/>
          <w:b/>
          <w:sz w:val="22"/>
          <w:szCs w:val="22"/>
        </w:rPr>
        <w:t>Uporabniška navodila</w:t>
      </w:r>
    </w:p>
    <w:p w14:paraId="768C0C74" w14:textId="75C6C2FC" w:rsidR="00A714DD" w:rsidRDefault="00A714DD">
      <w:pPr>
        <w:jc w:val="center"/>
        <w:rPr>
          <w:rFonts w:cs="Arial"/>
          <w:b/>
          <w:sz w:val="22"/>
          <w:szCs w:val="22"/>
        </w:rPr>
      </w:pPr>
    </w:p>
    <w:p w14:paraId="70436580" w14:textId="77777777" w:rsidR="0040630A" w:rsidRDefault="0040630A">
      <w:pPr>
        <w:pStyle w:val="Title1"/>
        <w:rPr>
          <w:rFonts w:ascii="Arial Narrow" w:hAnsi="Arial Narrow"/>
          <w:caps/>
          <w:color w:val="000000" w:themeColor="text1"/>
          <w:sz w:val="36"/>
          <w:szCs w:val="36"/>
        </w:rPr>
      </w:pPr>
    </w:p>
    <w:p w14:paraId="6499E253" w14:textId="77777777" w:rsidR="0040630A" w:rsidRDefault="0040630A">
      <w:pPr>
        <w:rPr>
          <w:rFonts w:ascii="Arial Narrow" w:hAnsi="Arial Narrow"/>
        </w:rPr>
      </w:pPr>
    </w:p>
    <w:p w14:paraId="7E8C69AF" w14:textId="7F0EFD48" w:rsidR="0040630A" w:rsidRPr="00A714DD" w:rsidRDefault="00A714DD" w:rsidP="00A714DD">
      <w:pPr>
        <w:pStyle w:val="Title4"/>
      </w:pPr>
      <w:bookmarkStart w:id="2" w:name="_Hlk121463706"/>
      <w:r w:rsidRPr="00A714DD">
        <w:t>Vnos kupcev za nakup goriva za kmetijstvo</w:t>
      </w:r>
      <w:r>
        <w:t xml:space="preserve"> za pravne osebe in samostojne podjetnike posameznike </w:t>
      </w:r>
      <w:r w:rsidRPr="00A714DD">
        <w:t xml:space="preserve">bo </w:t>
      </w:r>
      <w:r>
        <w:t xml:space="preserve">preko portala </w:t>
      </w:r>
      <w:proofErr w:type="spellStart"/>
      <w:r>
        <w:t>eDavki</w:t>
      </w:r>
      <w:proofErr w:type="spellEnd"/>
      <w:r>
        <w:t xml:space="preserve"> </w:t>
      </w:r>
      <w:r w:rsidRPr="00A714DD">
        <w:t>mogoč s 1. 1. 2023</w:t>
      </w:r>
    </w:p>
    <w:bookmarkEnd w:id="2"/>
    <w:p w14:paraId="6BBF4F1D" w14:textId="77777777" w:rsidR="0040630A" w:rsidRDefault="0040630A">
      <w:pPr>
        <w:jc w:val="center"/>
        <w:rPr>
          <w:rFonts w:ascii="Arial Narrow" w:hAnsi="Arial Narrow"/>
        </w:rPr>
      </w:pPr>
    </w:p>
    <w:p w14:paraId="62E8C5D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6FA4D1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B6BC3C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043202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A3671F4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5BE976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BC3045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38A40B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9E28946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C55A7F7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D1970E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140CC395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8B7DC0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41D3FBAF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7C6B3021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</w:p>
    <w:p w14:paraId="37224DBC" w14:textId="77777777" w:rsidR="0040630A" w:rsidRDefault="0040630A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bookmarkStart w:id="3" w:name="_Hlk121312894"/>
    </w:p>
    <w:p w14:paraId="3A0D06EE" w14:textId="77777777" w:rsidR="0040630A" w:rsidRDefault="006B27AE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rPr>
          <w:rFonts w:ascii="Arial Narrow" w:hAnsi="Arial Narrow"/>
          <w:b w:val="0"/>
          <w:szCs w:val="16"/>
        </w:rPr>
        <w:t xml:space="preserve">© Republika Slovenija - Ministrstvo za finance </w:t>
      </w:r>
    </w:p>
    <w:p w14:paraId="20CFA5F0" w14:textId="77777777" w:rsidR="00F116B1" w:rsidRPr="004D7F74" w:rsidRDefault="006B27AE" w:rsidP="004D7F74">
      <w:pPr>
        <w:pStyle w:val="Glava"/>
        <w:tabs>
          <w:tab w:val="clear" w:pos="4320"/>
          <w:tab w:val="clear" w:pos="8640"/>
        </w:tabs>
        <w:rPr>
          <w:rFonts w:ascii="Arial Narrow" w:hAnsi="Arial Narrow"/>
          <w:b w:val="0"/>
          <w:szCs w:val="16"/>
        </w:rPr>
      </w:pPr>
      <w:r>
        <w:t>Reprodukcija po delih ali v celoti, na kakršenkoli način in v kateremkoli mediju, ni dovoljena brez pisnega dovoljenja Ministrstva za finance. Kršitve se sankcionirajo v skladu z zakonodajo.</w:t>
      </w:r>
    </w:p>
    <w:p w14:paraId="591DBAFB" w14:textId="77777777" w:rsidR="00F116B1" w:rsidRDefault="00F116B1">
      <w:pPr>
        <w:pStyle w:val="Telobesedila"/>
      </w:pPr>
    </w:p>
    <w:p w14:paraId="649B245F" w14:textId="77777777" w:rsidR="0040630A" w:rsidRDefault="006B27AE">
      <w:pPr>
        <w:pStyle w:val="Naslov1"/>
        <w:numPr>
          <w:ilvl w:val="0"/>
          <w:numId w:val="0"/>
        </w:numPr>
        <w:ind w:left="431" w:hanging="431"/>
      </w:pPr>
      <w:bookmarkStart w:id="4" w:name="_Toc311544854"/>
      <w:bookmarkStart w:id="5" w:name="_Toc216856115"/>
      <w:bookmarkStart w:id="6" w:name="_Toc165361484"/>
      <w:bookmarkStart w:id="7" w:name="_Toc165173607"/>
      <w:bookmarkStart w:id="8" w:name="_Toc164827750"/>
      <w:bookmarkStart w:id="9" w:name="_Toc164660359"/>
      <w:bookmarkStart w:id="10" w:name="_Toc164155282"/>
      <w:bookmarkStart w:id="11" w:name="_Toc121468789"/>
      <w:r>
        <w:lastRenderedPageBreak/>
        <w:t>Kazalo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2CB2C6E7" w14:textId="3E3D5662" w:rsidR="00435070" w:rsidRDefault="006B27AE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  <w:r>
        <w:fldChar w:fldCharType="begin"/>
      </w:r>
      <w:r>
        <w:rPr>
          <w:rStyle w:val="Povezavakazala"/>
          <w:webHidden/>
        </w:rPr>
        <w:instrText>TOC \z \o "1-3" \h</w:instrText>
      </w:r>
      <w:r>
        <w:rPr>
          <w:rStyle w:val="Povezavakazala"/>
        </w:rPr>
        <w:fldChar w:fldCharType="separate"/>
      </w:r>
      <w:hyperlink w:anchor="_Toc121468789" w:history="1">
        <w:r w:rsidR="00435070" w:rsidRPr="00D12D3E">
          <w:rPr>
            <w:rStyle w:val="Hiperpovezava"/>
            <w:noProof/>
          </w:rPr>
          <w:t>Kazalo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_Toc121468789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2</w:t>
        </w:r>
        <w:r w:rsidR="00435070">
          <w:rPr>
            <w:noProof/>
            <w:webHidden/>
          </w:rPr>
          <w:fldChar w:fldCharType="end"/>
        </w:r>
      </w:hyperlink>
    </w:p>
    <w:p w14:paraId="61855186" w14:textId="1A444A77" w:rsidR="00435070" w:rsidRDefault="000000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  <w:hyperlink w:anchor="_Toc121468790" w:history="1">
        <w:r w:rsidR="00435070" w:rsidRPr="00D12D3E">
          <w:rPr>
            <w:rStyle w:val="Hiperpovezava"/>
            <w:noProof/>
          </w:rPr>
          <w:t>1.</w:t>
        </w:r>
        <w:r w:rsidR="0043507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Uvod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_Toc121468790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52957811" w14:textId="164E3B3C" w:rsidR="00435070" w:rsidRDefault="00000000">
      <w:pPr>
        <w:pStyle w:val="Kazalovsebine2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1" w:history="1">
        <w:r w:rsidR="00435070" w:rsidRPr="00D12D3E">
          <w:rPr>
            <w:rStyle w:val="Hiperpovezava"/>
            <w:noProof/>
          </w:rPr>
          <w:t>1.1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Namen dokumenta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_Toc121468791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4B2BFDB7" w14:textId="26D67961" w:rsidR="00435070" w:rsidRDefault="00000000">
      <w:pPr>
        <w:pStyle w:val="Kazalovsebin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  <w:hyperlink w:anchor="_Toc121468792" w:history="1">
        <w:r w:rsidR="00435070" w:rsidRPr="00D12D3E">
          <w:rPr>
            <w:rStyle w:val="Hiperpovezava"/>
            <w:noProof/>
          </w:rPr>
          <w:t>2.</w:t>
        </w:r>
        <w:r w:rsidR="0043507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Vnos osebe odgovorne za nakup goriva za kmetijstvo (kupca)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_Toc121468792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71B131A4" w14:textId="78D93990" w:rsidR="00435070" w:rsidRDefault="000000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3" w:history="1">
        <w:r w:rsidR="00435070" w:rsidRPr="00D12D3E">
          <w:rPr>
            <w:rStyle w:val="Hiperpovezava"/>
            <w:noProof/>
          </w:rPr>
          <w:t>2.1.1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Postopek vnosa kupca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_Toc121468793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3</w:t>
        </w:r>
        <w:r w:rsidR="00435070">
          <w:rPr>
            <w:noProof/>
            <w:webHidden/>
          </w:rPr>
          <w:fldChar w:fldCharType="end"/>
        </w:r>
      </w:hyperlink>
    </w:p>
    <w:p w14:paraId="35CA4A74" w14:textId="73AD4534" w:rsidR="00435070" w:rsidRDefault="000000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4" w:history="1">
        <w:r w:rsidR="00435070" w:rsidRPr="00D12D3E">
          <w:rPr>
            <w:rStyle w:val="Hiperpovezava"/>
            <w:noProof/>
          </w:rPr>
          <w:t>2.1.2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Dodajanje kupcev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_Toc121468794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5</w:t>
        </w:r>
        <w:r w:rsidR="00435070">
          <w:rPr>
            <w:noProof/>
            <w:webHidden/>
          </w:rPr>
          <w:fldChar w:fldCharType="end"/>
        </w:r>
      </w:hyperlink>
    </w:p>
    <w:p w14:paraId="2C9710F2" w14:textId="468E5835" w:rsidR="00435070" w:rsidRDefault="00000000">
      <w:pPr>
        <w:pStyle w:val="Kazalovsebine3"/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1468795" w:history="1">
        <w:r w:rsidR="00435070" w:rsidRPr="00D12D3E">
          <w:rPr>
            <w:rStyle w:val="Hiperpovezava"/>
            <w:noProof/>
          </w:rPr>
          <w:t>2.1.3</w:t>
        </w:r>
        <w:r w:rsidR="00435070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435070" w:rsidRPr="00D12D3E">
          <w:rPr>
            <w:rStyle w:val="Hiperpovezava"/>
            <w:noProof/>
          </w:rPr>
          <w:t>Brisanje kupca</w:t>
        </w:r>
        <w:r w:rsidR="00435070">
          <w:rPr>
            <w:noProof/>
            <w:webHidden/>
          </w:rPr>
          <w:tab/>
        </w:r>
        <w:r w:rsidR="00435070">
          <w:rPr>
            <w:noProof/>
            <w:webHidden/>
          </w:rPr>
          <w:fldChar w:fldCharType="begin"/>
        </w:r>
        <w:r w:rsidR="00435070">
          <w:rPr>
            <w:noProof/>
            <w:webHidden/>
          </w:rPr>
          <w:instrText xml:space="preserve"> PAGEREF _Toc121468795 \h </w:instrText>
        </w:r>
        <w:r w:rsidR="00435070">
          <w:rPr>
            <w:noProof/>
            <w:webHidden/>
          </w:rPr>
        </w:r>
        <w:r w:rsidR="00435070">
          <w:rPr>
            <w:noProof/>
            <w:webHidden/>
          </w:rPr>
          <w:fldChar w:fldCharType="separate"/>
        </w:r>
        <w:r w:rsidR="00435070">
          <w:rPr>
            <w:noProof/>
            <w:webHidden/>
          </w:rPr>
          <w:t>6</w:t>
        </w:r>
        <w:r w:rsidR="00435070">
          <w:rPr>
            <w:noProof/>
            <w:webHidden/>
          </w:rPr>
          <w:fldChar w:fldCharType="end"/>
        </w:r>
      </w:hyperlink>
    </w:p>
    <w:p w14:paraId="68BC5F18" w14:textId="3A71CE5C" w:rsidR="0040630A" w:rsidRDefault="006B27AE">
      <w:pPr>
        <w:pStyle w:val="Telobesedila"/>
        <w:ind w:firstLine="0"/>
      </w:pPr>
      <w:r>
        <w:fldChar w:fldCharType="end"/>
      </w:r>
      <w:bookmarkStart w:id="12" w:name="OLE_LINK2"/>
      <w:bookmarkStart w:id="13" w:name="OLE_LINK1"/>
      <w:bookmarkEnd w:id="12"/>
      <w:bookmarkEnd w:id="13"/>
    </w:p>
    <w:bookmarkEnd w:id="3"/>
    <w:p w14:paraId="1D9916D4" w14:textId="77777777" w:rsidR="0040630A" w:rsidRDefault="0040630A">
      <w:pPr>
        <w:pStyle w:val="Telobesedila"/>
        <w:ind w:firstLine="0"/>
      </w:pPr>
    </w:p>
    <w:p w14:paraId="150D8734" w14:textId="77777777" w:rsidR="0040630A" w:rsidRDefault="0040630A">
      <w:pPr>
        <w:rPr>
          <w:rFonts w:cs="Arial"/>
        </w:rPr>
      </w:pPr>
    </w:p>
    <w:p w14:paraId="4308949B" w14:textId="77777777" w:rsidR="0040630A" w:rsidRDefault="0040630A">
      <w:pPr>
        <w:rPr>
          <w:rFonts w:cs="Arial"/>
        </w:rPr>
      </w:pPr>
    </w:p>
    <w:p w14:paraId="3B39D96C" w14:textId="77777777" w:rsidR="0040630A" w:rsidRDefault="0040630A">
      <w:pPr>
        <w:rPr>
          <w:rFonts w:cs="Arial"/>
        </w:rPr>
      </w:pPr>
    </w:p>
    <w:p w14:paraId="3556D947" w14:textId="77777777" w:rsidR="0040630A" w:rsidRDefault="0040630A">
      <w:pPr>
        <w:rPr>
          <w:rFonts w:cs="Arial"/>
        </w:rPr>
      </w:pPr>
    </w:p>
    <w:p w14:paraId="5FDA58D9" w14:textId="77777777" w:rsidR="0040630A" w:rsidRDefault="0040630A">
      <w:pPr>
        <w:rPr>
          <w:rFonts w:cs="Arial"/>
        </w:rPr>
      </w:pPr>
    </w:p>
    <w:p w14:paraId="568F77CA" w14:textId="77777777" w:rsidR="0040630A" w:rsidRDefault="0040630A">
      <w:pPr>
        <w:rPr>
          <w:rFonts w:cs="Arial"/>
        </w:rPr>
      </w:pPr>
    </w:p>
    <w:p w14:paraId="58F35CFE" w14:textId="77777777" w:rsidR="0040630A" w:rsidRDefault="0040630A">
      <w:pPr>
        <w:rPr>
          <w:rFonts w:cs="Arial"/>
        </w:rPr>
      </w:pPr>
    </w:p>
    <w:p w14:paraId="0B436999" w14:textId="77777777" w:rsidR="0040630A" w:rsidRDefault="0040630A">
      <w:pPr>
        <w:rPr>
          <w:rFonts w:cs="Arial"/>
        </w:rPr>
      </w:pPr>
    </w:p>
    <w:p w14:paraId="3436C695" w14:textId="77777777" w:rsidR="0040630A" w:rsidRDefault="0040630A">
      <w:pPr>
        <w:rPr>
          <w:rFonts w:cs="Arial"/>
        </w:rPr>
      </w:pPr>
    </w:p>
    <w:p w14:paraId="346D1E38" w14:textId="5C11989E" w:rsidR="0040630A" w:rsidRDefault="0040630A">
      <w:pPr>
        <w:rPr>
          <w:rFonts w:cs="Arial"/>
        </w:rPr>
      </w:pPr>
    </w:p>
    <w:p w14:paraId="2A18CF80" w14:textId="45079BCB" w:rsidR="00A34B8B" w:rsidRDefault="00A34B8B">
      <w:pPr>
        <w:rPr>
          <w:rFonts w:cs="Arial"/>
        </w:rPr>
      </w:pPr>
    </w:p>
    <w:p w14:paraId="4FF08992" w14:textId="77777777" w:rsidR="00A34B8B" w:rsidRDefault="00A34B8B">
      <w:pPr>
        <w:rPr>
          <w:rFonts w:cs="Arial"/>
        </w:rPr>
      </w:pPr>
    </w:p>
    <w:p w14:paraId="592D06E2" w14:textId="77777777" w:rsidR="0040630A" w:rsidRDefault="0040630A">
      <w:pPr>
        <w:rPr>
          <w:rFonts w:cs="Arial"/>
        </w:rPr>
      </w:pPr>
    </w:p>
    <w:p w14:paraId="2F6E0350" w14:textId="77777777" w:rsidR="0040630A" w:rsidRDefault="0040630A">
      <w:pPr>
        <w:rPr>
          <w:rFonts w:cs="Arial"/>
        </w:rPr>
      </w:pPr>
    </w:p>
    <w:p w14:paraId="2A81ED87" w14:textId="77777777" w:rsidR="0040630A" w:rsidRDefault="0040630A">
      <w:pPr>
        <w:rPr>
          <w:rFonts w:cs="Arial"/>
        </w:rPr>
      </w:pPr>
    </w:p>
    <w:p w14:paraId="5582293C" w14:textId="77777777" w:rsidR="0040630A" w:rsidRDefault="0040630A">
      <w:pPr>
        <w:rPr>
          <w:rFonts w:cs="Arial"/>
        </w:rPr>
      </w:pPr>
    </w:p>
    <w:p w14:paraId="7D74D0CA" w14:textId="77777777" w:rsidR="0040630A" w:rsidRDefault="0040630A">
      <w:pPr>
        <w:rPr>
          <w:rFonts w:cs="Arial"/>
        </w:rPr>
      </w:pPr>
    </w:p>
    <w:p w14:paraId="057AC81A" w14:textId="77777777" w:rsidR="0040630A" w:rsidRDefault="0040630A">
      <w:pPr>
        <w:rPr>
          <w:rFonts w:cs="Arial"/>
        </w:rPr>
      </w:pPr>
    </w:p>
    <w:p w14:paraId="525B4484" w14:textId="77777777" w:rsidR="0040630A" w:rsidRDefault="0040630A">
      <w:pPr>
        <w:rPr>
          <w:rFonts w:cs="Arial"/>
        </w:rPr>
      </w:pPr>
    </w:p>
    <w:p w14:paraId="12606934" w14:textId="1F2D72A5" w:rsidR="0040630A" w:rsidRDefault="0040630A">
      <w:pPr>
        <w:rPr>
          <w:rFonts w:cs="Arial"/>
        </w:rPr>
      </w:pPr>
    </w:p>
    <w:p w14:paraId="2D93E31B" w14:textId="4E0DE852" w:rsidR="00830BA7" w:rsidRDefault="00830BA7">
      <w:pPr>
        <w:rPr>
          <w:rFonts w:cs="Arial"/>
        </w:rPr>
      </w:pPr>
    </w:p>
    <w:p w14:paraId="0696779F" w14:textId="5577BC78" w:rsidR="00830BA7" w:rsidRDefault="00830BA7">
      <w:pPr>
        <w:rPr>
          <w:rFonts w:cs="Arial"/>
        </w:rPr>
      </w:pPr>
    </w:p>
    <w:p w14:paraId="6D8619CA" w14:textId="4C983E30" w:rsidR="00830BA7" w:rsidRDefault="00830BA7">
      <w:pPr>
        <w:rPr>
          <w:rFonts w:cs="Arial"/>
        </w:rPr>
      </w:pPr>
    </w:p>
    <w:p w14:paraId="07968F2F" w14:textId="35FFA616" w:rsidR="00830BA7" w:rsidRDefault="00830BA7">
      <w:pPr>
        <w:rPr>
          <w:rFonts w:cs="Arial"/>
        </w:rPr>
      </w:pPr>
    </w:p>
    <w:p w14:paraId="2B9373AF" w14:textId="77777777" w:rsidR="00830BA7" w:rsidRDefault="00830BA7">
      <w:pPr>
        <w:rPr>
          <w:rFonts w:cs="Arial"/>
        </w:rPr>
      </w:pPr>
    </w:p>
    <w:p w14:paraId="17B09CED" w14:textId="77777777" w:rsidR="0040630A" w:rsidRDefault="0040630A">
      <w:pPr>
        <w:rPr>
          <w:rFonts w:cs="Arial"/>
        </w:rPr>
      </w:pPr>
    </w:p>
    <w:p w14:paraId="6D80E9F1" w14:textId="77777777" w:rsidR="0040630A" w:rsidRDefault="0040630A">
      <w:pPr>
        <w:rPr>
          <w:rFonts w:cs="Arial"/>
        </w:rPr>
      </w:pPr>
    </w:p>
    <w:p w14:paraId="059BA516" w14:textId="59D5B438" w:rsidR="0040630A" w:rsidRDefault="0040630A">
      <w:pPr>
        <w:rPr>
          <w:rFonts w:cs="Arial"/>
        </w:rPr>
      </w:pPr>
    </w:p>
    <w:p w14:paraId="766FAD45" w14:textId="25F13C45" w:rsidR="0068509B" w:rsidRDefault="0068509B">
      <w:pPr>
        <w:rPr>
          <w:rFonts w:cs="Arial"/>
        </w:rPr>
      </w:pPr>
    </w:p>
    <w:p w14:paraId="32A1F69D" w14:textId="0A7EACD2" w:rsidR="0068509B" w:rsidRDefault="0068509B">
      <w:pPr>
        <w:rPr>
          <w:rFonts w:cs="Arial"/>
        </w:rPr>
      </w:pPr>
    </w:p>
    <w:p w14:paraId="38B8A837" w14:textId="1F1A1B1A" w:rsidR="0068509B" w:rsidRDefault="0068509B">
      <w:pPr>
        <w:rPr>
          <w:rFonts w:cs="Arial"/>
        </w:rPr>
      </w:pPr>
    </w:p>
    <w:p w14:paraId="478E751C" w14:textId="77777777" w:rsidR="0068509B" w:rsidRDefault="0068509B">
      <w:pPr>
        <w:rPr>
          <w:rFonts w:cs="Arial"/>
        </w:rPr>
      </w:pPr>
    </w:p>
    <w:p w14:paraId="3F18EB13" w14:textId="77777777" w:rsidR="0040630A" w:rsidRDefault="0040630A">
      <w:pPr>
        <w:rPr>
          <w:rFonts w:cs="Arial"/>
        </w:rPr>
      </w:pPr>
    </w:p>
    <w:p w14:paraId="39FF0694" w14:textId="77777777" w:rsidR="0040630A" w:rsidRDefault="0040630A">
      <w:pPr>
        <w:rPr>
          <w:rFonts w:cs="Arial"/>
        </w:rPr>
      </w:pPr>
    </w:p>
    <w:p w14:paraId="07AC2AF8" w14:textId="77777777" w:rsidR="0040630A" w:rsidRDefault="0040630A">
      <w:pPr>
        <w:rPr>
          <w:rFonts w:cs="Arial"/>
        </w:rPr>
      </w:pPr>
    </w:p>
    <w:p w14:paraId="72F91F58" w14:textId="77777777" w:rsidR="0040630A" w:rsidRDefault="0040630A">
      <w:pPr>
        <w:rPr>
          <w:rFonts w:cs="Arial"/>
        </w:rPr>
      </w:pPr>
    </w:p>
    <w:p w14:paraId="5A345619" w14:textId="77777777" w:rsidR="0040630A" w:rsidRDefault="0040630A">
      <w:pPr>
        <w:rPr>
          <w:rFonts w:cs="Arial"/>
        </w:rPr>
      </w:pPr>
    </w:p>
    <w:p w14:paraId="24D7E2E9" w14:textId="4F50034B" w:rsidR="00F116B1" w:rsidRDefault="00F116B1" w:rsidP="00F027A9">
      <w:pPr>
        <w:pStyle w:val="Naslov1"/>
      </w:pPr>
      <w:bookmarkStart w:id="14" w:name="_Toc527021974"/>
      <w:bookmarkStart w:id="15" w:name="_Toc121468790"/>
      <w:r w:rsidRPr="00F027A9">
        <w:lastRenderedPageBreak/>
        <w:t>Uvod</w:t>
      </w:r>
      <w:bookmarkEnd w:id="14"/>
      <w:bookmarkEnd w:id="15"/>
    </w:p>
    <w:p w14:paraId="110B033F" w14:textId="2896ACC8" w:rsidR="0068509B" w:rsidRDefault="0068509B" w:rsidP="0068509B">
      <w:pPr>
        <w:pStyle w:val="Telobesedila"/>
        <w:ind w:firstLine="0"/>
      </w:pPr>
      <w:r w:rsidRPr="00524354">
        <w:t>Pravna oseba ali samostojni podjetnik posameznik, ki izpolnjuje pogoj za nakup goriva za kmetijstvo</w:t>
      </w:r>
      <w:r>
        <w:t xml:space="preserve">, mora </w:t>
      </w:r>
      <w:r w:rsidRPr="00524354">
        <w:t>v informacijski sistem</w:t>
      </w:r>
      <w:r>
        <w:t xml:space="preserve"> (</w:t>
      </w:r>
      <w:r w:rsidR="008D4830">
        <w:t xml:space="preserve">zaprti del portala </w:t>
      </w:r>
      <w:proofErr w:type="spellStart"/>
      <w:r>
        <w:t>eDavki</w:t>
      </w:r>
      <w:proofErr w:type="spellEnd"/>
      <w:r>
        <w:t>)</w:t>
      </w:r>
      <w:r w:rsidRPr="00524354">
        <w:t xml:space="preserve"> davčnega organa</w:t>
      </w:r>
      <w:r>
        <w:t>, vnesti</w:t>
      </w:r>
      <w:r w:rsidRPr="00524354">
        <w:t xml:space="preserve"> </w:t>
      </w:r>
      <w:r>
        <w:t>osebe, ki bodo zanj kupovale gorivo</w:t>
      </w:r>
      <w:r w:rsidR="00C7002A">
        <w:t xml:space="preserve"> za kmetijstvo</w:t>
      </w:r>
      <w:r>
        <w:t>.</w:t>
      </w:r>
    </w:p>
    <w:p w14:paraId="4B9B2BC3" w14:textId="7A197D9B" w:rsidR="0068509B" w:rsidRPr="0068509B" w:rsidRDefault="0068509B" w:rsidP="0068509B">
      <w:pPr>
        <w:pStyle w:val="Telobesedila"/>
        <w:ind w:firstLine="0"/>
      </w:pPr>
      <w:r>
        <w:t xml:space="preserve">Tak upravičenec mora v </w:t>
      </w:r>
      <w:r w:rsidR="00872614">
        <w:t>sistem</w:t>
      </w:r>
      <w:r>
        <w:t xml:space="preserve"> </w:t>
      </w:r>
      <w:proofErr w:type="spellStart"/>
      <w:r>
        <w:t>eDavk</w:t>
      </w:r>
      <w:r w:rsidR="0004255D">
        <w:t>i</w:t>
      </w:r>
      <w:proofErr w:type="spellEnd"/>
      <w:r>
        <w:t xml:space="preserve"> vnesti</w:t>
      </w:r>
      <w:r w:rsidRPr="00524354">
        <w:t xml:space="preserve"> ime, priimek in davčno številko osebe, ki </w:t>
      </w:r>
      <w:r w:rsidR="0004255D">
        <w:t>bo</w:t>
      </w:r>
      <w:r w:rsidRPr="00524354">
        <w:t xml:space="preserve"> odgovorna za nakup goriva za kmetijstvo, s čimer se ji</w:t>
      </w:r>
      <w:r w:rsidR="0004255D">
        <w:t xml:space="preserve"> bo</w:t>
      </w:r>
      <w:r w:rsidRPr="00524354">
        <w:t xml:space="preserve"> v informacijskem sistemu davčnega organa dodeli</w:t>
      </w:r>
      <w:r w:rsidR="0004255D">
        <w:t>la</w:t>
      </w:r>
      <w:r w:rsidRPr="00524354">
        <w:t xml:space="preserve"> enolična identifikacij</w:t>
      </w:r>
      <w:r w:rsidR="008D4830">
        <w:t>ska</w:t>
      </w:r>
      <w:r w:rsidRPr="00524354">
        <w:t xml:space="preserve"> oznaka</w:t>
      </w:r>
      <w:r w:rsidR="008D4830">
        <w:t>.</w:t>
      </w:r>
      <w:r w:rsidRPr="00524354">
        <w:t xml:space="preserve"> </w:t>
      </w:r>
    </w:p>
    <w:p w14:paraId="0928D8B8" w14:textId="77777777" w:rsidR="00F116B1" w:rsidRPr="00AB5066" w:rsidRDefault="00F116B1" w:rsidP="00F116B1">
      <w:pPr>
        <w:pStyle w:val="Naslov2"/>
        <w:numPr>
          <w:ilvl w:val="1"/>
          <w:numId w:val="5"/>
        </w:numPr>
      </w:pPr>
      <w:bookmarkStart w:id="16" w:name="_Toc309031936"/>
      <w:bookmarkStart w:id="17" w:name="_Toc527021975"/>
      <w:bookmarkStart w:id="18" w:name="_Toc121468791"/>
      <w:r w:rsidRPr="00AB5066">
        <w:t>Namen dokumenta</w:t>
      </w:r>
      <w:bookmarkEnd w:id="16"/>
      <w:bookmarkEnd w:id="17"/>
      <w:bookmarkEnd w:id="18"/>
    </w:p>
    <w:p w14:paraId="7F0EB6AC" w14:textId="77777777" w:rsidR="004D7F74" w:rsidRDefault="00F116B1" w:rsidP="003B41E3">
      <w:pPr>
        <w:pStyle w:val="Telobesedila"/>
        <w:ind w:firstLine="0"/>
      </w:pPr>
      <w:r>
        <w:t>Os</w:t>
      </w:r>
      <w:r w:rsidR="00D66CEF">
        <w:t>novni namen dokumenta je napisati uporabniška navo</w:t>
      </w:r>
      <w:r w:rsidR="00F131F5">
        <w:t xml:space="preserve">dila </w:t>
      </w:r>
      <w:r w:rsidR="00872614">
        <w:t xml:space="preserve">za vnos kupcev v zaprti del portala </w:t>
      </w:r>
      <w:proofErr w:type="spellStart"/>
      <w:r w:rsidR="00872614">
        <w:t>eDavki</w:t>
      </w:r>
      <w:proofErr w:type="spellEnd"/>
      <w:r w:rsidR="00872614">
        <w:t xml:space="preserve">, ki je </w:t>
      </w:r>
      <w:r w:rsidR="00280216">
        <w:t xml:space="preserve">dopolnjen </w:t>
      </w:r>
      <w:r w:rsidR="00872614">
        <w:t xml:space="preserve">s funkcionalnostjo za vnos </w:t>
      </w:r>
      <w:r w:rsidR="00C7002A">
        <w:t>oseb</w:t>
      </w:r>
      <w:r w:rsidR="008D4830">
        <w:t xml:space="preserve">e </w:t>
      </w:r>
      <w:r w:rsidR="00C7002A" w:rsidRPr="00C7002A">
        <w:t>odgovorn</w:t>
      </w:r>
      <w:r w:rsidR="008D4830">
        <w:t>e</w:t>
      </w:r>
      <w:r w:rsidR="00C7002A" w:rsidRPr="00C7002A">
        <w:t xml:space="preserve"> za nakup goriva za kmetijstvo za pravne osebe ali samostojne podjetnike posameznike</w:t>
      </w:r>
      <w:r w:rsidR="00C7002A">
        <w:t>.</w:t>
      </w:r>
    </w:p>
    <w:p w14:paraId="240A5469" w14:textId="2D2C0858" w:rsidR="00F116B1" w:rsidRDefault="00F116B1" w:rsidP="00F116B1">
      <w:pPr>
        <w:pStyle w:val="Telobesedila"/>
        <w:ind w:firstLine="0"/>
        <w:jc w:val="left"/>
      </w:pPr>
    </w:p>
    <w:p w14:paraId="0D48EA52" w14:textId="44B7E0CB" w:rsidR="00090DBA" w:rsidRDefault="00090DBA" w:rsidP="00090DBA">
      <w:pPr>
        <w:pStyle w:val="Naslov1"/>
      </w:pPr>
      <w:bookmarkStart w:id="19" w:name="_Toc121468792"/>
      <w:r>
        <w:t xml:space="preserve">Vnos osebe </w:t>
      </w:r>
      <w:r w:rsidRPr="00C7002A">
        <w:t>odgovorn</w:t>
      </w:r>
      <w:r>
        <w:t>e</w:t>
      </w:r>
      <w:r w:rsidRPr="00C7002A">
        <w:t xml:space="preserve"> za nakup goriva za kmetijstvo </w:t>
      </w:r>
      <w:r>
        <w:t>(kupca)</w:t>
      </w:r>
      <w:bookmarkEnd w:id="19"/>
    </w:p>
    <w:p w14:paraId="150A205B" w14:textId="38EF332F" w:rsidR="00E2037C" w:rsidRPr="00E4601B" w:rsidRDefault="008D4830" w:rsidP="008D4830">
      <w:pPr>
        <w:pStyle w:val="Telobesedila"/>
        <w:ind w:firstLine="0"/>
      </w:pPr>
      <w:r>
        <w:t>Zaprti p</w:t>
      </w:r>
      <w:r w:rsidR="00872614">
        <w:t xml:space="preserve">ortal </w:t>
      </w:r>
      <w:proofErr w:type="spellStart"/>
      <w:r w:rsidR="00872614">
        <w:t>eDavki</w:t>
      </w:r>
      <w:proofErr w:type="spellEnd"/>
      <w:r w:rsidR="00872614">
        <w:t xml:space="preserve"> se nahaja na </w:t>
      </w:r>
      <w:hyperlink r:id="rId12" w:history="1">
        <w:r w:rsidR="00872614" w:rsidRPr="00872614">
          <w:rPr>
            <w:rStyle w:val="Hiperpovezava"/>
          </w:rPr>
          <w:t>povezavi</w:t>
        </w:r>
      </w:hyperlink>
      <w:r w:rsidR="0084392F">
        <w:t>, klik na »Prijava«.</w:t>
      </w:r>
    </w:p>
    <w:p w14:paraId="72CA5985" w14:textId="6493DACA" w:rsidR="00D26846" w:rsidRDefault="00D26846" w:rsidP="00F116B1">
      <w:pPr>
        <w:pStyle w:val="Telobesedila"/>
        <w:ind w:firstLine="0"/>
      </w:pPr>
      <w:r>
        <w:t>Pred prvo uporabo je potrebno v zaprtem delu portala</w:t>
      </w:r>
      <w:r w:rsidR="009878BD">
        <w:t xml:space="preserve"> </w:t>
      </w:r>
      <w:proofErr w:type="spellStart"/>
      <w:r w:rsidR="009878BD">
        <w:t>eDavki</w:t>
      </w:r>
      <w:proofErr w:type="spellEnd"/>
      <w:r>
        <w:t xml:space="preserve"> (osebni portal </w:t>
      </w:r>
      <w:r w:rsidR="00872614">
        <w:t>upravičenca</w:t>
      </w:r>
      <w:r w:rsidR="00684FAE">
        <w:t xml:space="preserve">) </w:t>
      </w:r>
      <w:r w:rsidR="0047580C">
        <w:t xml:space="preserve">vnesti </w:t>
      </w:r>
      <w:r w:rsidR="00C7002A">
        <w:t>osebe</w:t>
      </w:r>
      <w:r w:rsidR="00C7002A" w:rsidRPr="00C7002A">
        <w:t xml:space="preserve"> odgovorn</w:t>
      </w:r>
      <w:r w:rsidR="00C7002A">
        <w:t>e</w:t>
      </w:r>
      <w:r w:rsidR="00C7002A" w:rsidRPr="00C7002A">
        <w:t xml:space="preserve"> za nakup goriva za kmetijstvo</w:t>
      </w:r>
      <w:r w:rsidR="008D4830">
        <w:t>.</w:t>
      </w:r>
      <w:r w:rsidR="00C7002A" w:rsidRPr="00C7002A">
        <w:t xml:space="preserve"> </w:t>
      </w:r>
      <w:r w:rsidR="009878BD">
        <w:t>To lahko izvede uporabnik</w:t>
      </w:r>
      <w:r w:rsidR="00684FAE">
        <w:t xml:space="preserve"> portala </w:t>
      </w:r>
      <w:proofErr w:type="spellStart"/>
      <w:r w:rsidR="00684FAE">
        <w:t>eDavki</w:t>
      </w:r>
      <w:proofErr w:type="spellEnd"/>
      <w:r w:rsidR="009878BD">
        <w:t xml:space="preserve">, ki ima v sistemu </w:t>
      </w:r>
      <w:proofErr w:type="spellStart"/>
      <w:r w:rsidR="009878BD">
        <w:t>eDavki</w:t>
      </w:r>
      <w:proofErr w:type="spellEnd"/>
      <w:r w:rsidR="009878BD">
        <w:t xml:space="preserve"> prijavljeno veljavno kvalificirano digitalno potrdilo</w:t>
      </w:r>
      <w:r w:rsidR="00684FAE">
        <w:t xml:space="preserve"> ali kreiran uporabniški račun za vstop v </w:t>
      </w:r>
      <w:r w:rsidR="00FB68D6">
        <w:t xml:space="preserve">portal </w:t>
      </w:r>
      <w:proofErr w:type="spellStart"/>
      <w:r w:rsidR="00FB68D6">
        <w:t>eDavki</w:t>
      </w:r>
      <w:proofErr w:type="spellEnd"/>
      <w:r w:rsidR="009878BD">
        <w:t>:</w:t>
      </w:r>
    </w:p>
    <w:p w14:paraId="57D93A60" w14:textId="6AFB6002" w:rsidR="00D26846" w:rsidRDefault="0047580C" w:rsidP="00746434">
      <w:pPr>
        <w:pStyle w:val="Odstavekseznama"/>
        <w:numPr>
          <w:ilvl w:val="0"/>
          <w:numId w:val="12"/>
        </w:numPr>
        <w:tabs>
          <w:tab w:val="left" w:pos="1435"/>
        </w:tabs>
      </w:pPr>
      <w:r>
        <w:t>upravičenec</w:t>
      </w:r>
      <w:r w:rsidR="00CF79F7">
        <w:t xml:space="preserve"> </w:t>
      </w:r>
      <w:r w:rsidR="009878BD">
        <w:t>(zakoniti zastopnik oz</w:t>
      </w:r>
      <w:r w:rsidR="00317170">
        <w:t>iroma</w:t>
      </w:r>
      <w:r w:rsidR="009878BD">
        <w:t xml:space="preserve"> zaposlen pri </w:t>
      </w:r>
      <w:r w:rsidR="00CF79F7">
        <w:t xml:space="preserve">upravičencu z ustrezno </w:t>
      </w:r>
      <w:r w:rsidR="003757B5">
        <w:t>E</w:t>
      </w:r>
      <w:r w:rsidR="009878BD">
        <w:t>DP pravico</w:t>
      </w:r>
      <w:r w:rsidR="00746434">
        <w:t xml:space="preserve"> (NF-</w:t>
      </w:r>
      <w:proofErr w:type="spellStart"/>
      <w:r w:rsidR="00746434">
        <w:t>KmetDizel</w:t>
      </w:r>
      <w:proofErr w:type="spellEnd"/>
      <w:r w:rsidR="00746434">
        <w:t xml:space="preserve"> - Pregled in urejanje kupcev goriva za kmetijstvo)</w:t>
      </w:r>
      <w:r w:rsidR="009878BD">
        <w:t>).</w:t>
      </w:r>
    </w:p>
    <w:p w14:paraId="21F32A83" w14:textId="24E5768A" w:rsidR="00F116B1" w:rsidRDefault="00D26846" w:rsidP="00746434">
      <w:pPr>
        <w:pStyle w:val="Telobesedila"/>
        <w:numPr>
          <w:ilvl w:val="0"/>
          <w:numId w:val="12"/>
        </w:numPr>
      </w:pPr>
      <w:r>
        <w:t>zunanji pooblaščenec</w:t>
      </w:r>
      <w:r w:rsidR="009878BD">
        <w:t xml:space="preserve"> (računovodstvo)</w:t>
      </w:r>
      <w:r>
        <w:t xml:space="preserve"> </w:t>
      </w:r>
      <w:r w:rsidR="00CF79F7">
        <w:t>z</w:t>
      </w:r>
      <w:r w:rsidR="00746434">
        <w:t xml:space="preserve"> </w:t>
      </w:r>
      <w:r w:rsidR="00CF79F7">
        <w:t>ustrezno EDP pravico</w:t>
      </w:r>
      <w:r w:rsidR="00746434" w:rsidRPr="00746434">
        <w:t xml:space="preserve"> </w:t>
      </w:r>
      <w:r w:rsidR="00746434">
        <w:t>(NF-</w:t>
      </w:r>
      <w:proofErr w:type="spellStart"/>
      <w:r w:rsidR="00746434">
        <w:t>KmetDizel</w:t>
      </w:r>
      <w:proofErr w:type="spellEnd"/>
      <w:r w:rsidR="00746434">
        <w:t xml:space="preserve"> - Pregled in urejanje kupcev goriva za kmetijstvo)</w:t>
      </w:r>
      <w:r w:rsidR="00CF79F7">
        <w:t xml:space="preserve"> </w:t>
      </w:r>
      <w:r w:rsidR="009878BD">
        <w:t>v imenu ponudnika.</w:t>
      </w:r>
    </w:p>
    <w:p w14:paraId="1201514B" w14:textId="77777777" w:rsidR="00746434" w:rsidRDefault="00746434" w:rsidP="00746434">
      <w:pPr>
        <w:pStyle w:val="Telobesedila"/>
        <w:ind w:left="720" w:firstLine="0"/>
      </w:pPr>
    </w:p>
    <w:p w14:paraId="2FB435F7" w14:textId="3E1E67F0" w:rsidR="00746434" w:rsidRDefault="00746434" w:rsidP="00746434">
      <w:pPr>
        <w:pStyle w:val="Telobesedila"/>
        <w:ind w:firstLine="0"/>
      </w:pPr>
      <w:r>
        <w:t xml:space="preserve">Vse informacije glede registracije v sistem </w:t>
      </w:r>
      <w:proofErr w:type="spellStart"/>
      <w:r>
        <w:t>eDavki</w:t>
      </w:r>
      <w:proofErr w:type="spellEnd"/>
      <w:r>
        <w:t xml:space="preserve"> in urejanja pooblastil </w:t>
      </w:r>
      <w:r w:rsidR="00E16590">
        <w:t xml:space="preserve">so </w:t>
      </w:r>
      <w:r>
        <w:t xml:space="preserve">dostopne na </w:t>
      </w:r>
      <w:hyperlink r:id="rId13" w:history="1">
        <w:r w:rsidRPr="00746434">
          <w:rPr>
            <w:rStyle w:val="Hiperpovezava"/>
          </w:rPr>
          <w:t>povezavi</w:t>
        </w:r>
      </w:hyperlink>
      <w:r>
        <w:t>.</w:t>
      </w:r>
    </w:p>
    <w:p w14:paraId="08B2A65B" w14:textId="087D1DF0" w:rsidR="00E4601B" w:rsidRDefault="00E4601B" w:rsidP="003B41E3">
      <w:pPr>
        <w:pStyle w:val="Naslov3"/>
      </w:pPr>
      <w:bookmarkStart w:id="20" w:name="_Toc121468793"/>
      <w:r>
        <w:t xml:space="preserve">Postopek </w:t>
      </w:r>
      <w:r w:rsidR="00CF79F7">
        <w:t>vnosa kupca</w:t>
      </w:r>
      <w:bookmarkEnd w:id="20"/>
    </w:p>
    <w:p w14:paraId="48A49E77" w14:textId="014060F5" w:rsidR="009878BD" w:rsidRDefault="009878BD" w:rsidP="00F116B1">
      <w:pPr>
        <w:pStyle w:val="Telobesedila"/>
        <w:ind w:firstLine="0"/>
      </w:pPr>
      <w:r>
        <w:t xml:space="preserve">Uporabnik se prijavi v </w:t>
      </w:r>
      <w:r w:rsidR="008D4830">
        <w:t xml:space="preserve">zaprti del </w:t>
      </w:r>
      <w:r>
        <w:t>portal</w:t>
      </w:r>
      <w:r w:rsidR="008D4830">
        <w:t xml:space="preserve">a </w:t>
      </w:r>
      <w:proofErr w:type="spellStart"/>
      <w:r w:rsidR="008D4830">
        <w:t>eDavki</w:t>
      </w:r>
      <w:proofErr w:type="spellEnd"/>
      <w:r>
        <w:t xml:space="preserve"> in v levem meniju </w:t>
      </w:r>
      <w:r w:rsidR="00E4601B">
        <w:t>klikne na razdelek »</w:t>
      </w:r>
      <w:r w:rsidR="00FB4CC3">
        <w:t>Vpogledi</w:t>
      </w:r>
      <w:r w:rsidR="003C55FC">
        <w:t>«</w:t>
      </w:r>
      <w:r w:rsidR="00FB4CC3">
        <w:t>.</w:t>
      </w:r>
    </w:p>
    <w:p w14:paraId="2AD31732" w14:textId="17A62846" w:rsidR="00FB4CC3" w:rsidRDefault="00FB4CC3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14660015" wp14:editId="293A006E">
            <wp:extent cx="6120130" cy="23545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D00F" w14:textId="152D50AB" w:rsidR="00FB4CC3" w:rsidRDefault="00FB4CC3" w:rsidP="00F116B1">
      <w:pPr>
        <w:pStyle w:val="Telobesedila"/>
        <w:ind w:firstLine="0"/>
      </w:pPr>
    </w:p>
    <w:p w14:paraId="39BDF13A" w14:textId="77777777" w:rsidR="003B41E3" w:rsidRDefault="003B41E3" w:rsidP="00FB4CC3"/>
    <w:p w14:paraId="0EBE3ED2" w14:textId="63406DB7" w:rsidR="00FB4CC3" w:rsidRDefault="00E16590" w:rsidP="00FB4CC3">
      <w:pPr>
        <w:rPr>
          <w:rFonts w:eastAsiaTheme="minorEastAsia" w:cs="Arial"/>
          <w:noProof/>
          <w:color w:val="000000"/>
          <w:lang w:eastAsia="sl-SI"/>
        </w:rPr>
      </w:pPr>
      <w:r>
        <w:lastRenderedPageBreak/>
        <w:t>Izbere</w:t>
      </w:r>
      <w:r w:rsidR="00FB4CC3">
        <w:t xml:space="preserve"> vrsto vpogleda »</w:t>
      </w:r>
      <w:r w:rsidR="00FB4CC3">
        <w:rPr>
          <w:rFonts w:eastAsiaTheme="minorEastAsia" w:cs="Arial"/>
          <w:noProof/>
          <w:color w:val="000000"/>
          <w:lang w:eastAsia="sl-SI"/>
        </w:rPr>
        <w:t>NF-</w:t>
      </w:r>
      <w:proofErr w:type="spellStart"/>
      <w:r w:rsidR="00FB4CC3">
        <w:rPr>
          <w:rFonts w:eastAsiaTheme="minorEastAsia" w:cs="Arial"/>
          <w:noProof/>
          <w:color w:val="000000"/>
          <w:lang w:eastAsia="sl-SI"/>
        </w:rPr>
        <w:t>KmetDizel</w:t>
      </w:r>
      <w:proofErr w:type="spellEnd"/>
      <w:r w:rsidR="00FB4CC3">
        <w:rPr>
          <w:rFonts w:eastAsiaTheme="minorEastAsia" w:cs="Arial"/>
          <w:noProof/>
          <w:color w:val="000000"/>
          <w:lang w:eastAsia="sl-SI"/>
        </w:rPr>
        <w:t xml:space="preserve"> - </w:t>
      </w:r>
      <w:hyperlink r:id="rId15" w:history="1">
        <w:r w:rsidR="00FB4CC3">
          <w:rPr>
            <w:rStyle w:val="Hiperpovezava"/>
            <w:rFonts w:eastAsiaTheme="minorEastAsia" w:cs="Arial"/>
            <w:noProof/>
            <w:color w:val="000000"/>
            <w:u w:val="none"/>
            <w:lang w:eastAsia="sl-SI"/>
          </w:rPr>
          <w:t>Pregled in urejanje kupcev goriva za kmetijstvo</w:t>
        </w:r>
      </w:hyperlink>
      <w:r w:rsidR="00FB4CC3">
        <w:rPr>
          <w:rFonts w:eastAsiaTheme="minorEastAsia" w:cs="Arial"/>
          <w:noProof/>
          <w:color w:val="000000"/>
          <w:lang w:eastAsia="sl-SI"/>
        </w:rPr>
        <w:t>«.</w:t>
      </w:r>
    </w:p>
    <w:p w14:paraId="772419A8" w14:textId="08568B32" w:rsidR="00FB4CC3" w:rsidRDefault="00FB4CC3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049C783B" wp14:editId="44D8C3E9">
            <wp:extent cx="6120130" cy="2505710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A2DA" w14:textId="73FF4355" w:rsidR="00646F46" w:rsidRDefault="00646F46" w:rsidP="00F116B1">
      <w:pPr>
        <w:pStyle w:val="Telobesedila"/>
        <w:ind w:firstLine="0"/>
      </w:pPr>
      <w:r>
        <w:t xml:space="preserve">Odpre se vnosna maska za vnos kupcev. </w:t>
      </w:r>
    </w:p>
    <w:p w14:paraId="6E6017EA" w14:textId="153A8330" w:rsidR="00BC61C0" w:rsidRDefault="00646F46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00C7844F" wp14:editId="26DD0CED">
            <wp:extent cx="6120130" cy="14128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9849" w14:textId="7FDAB611" w:rsidR="008319CF" w:rsidRDefault="008319CF" w:rsidP="00F116B1">
      <w:pPr>
        <w:pStyle w:val="Telobesedila"/>
        <w:ind w:firstLine="0"/>
      </w:pPr>
      <w:r>
        <w:t xml:space="preserve">V primeru, da </w:t>
      </w:r>
      <w:r w:rsidR="00646F46">
        <w:t>upravičenec</w:t>
      </w:r>
      <w:r>
        <w:t xml:space="preserve"> nima </w:t>
      </w:r>
      <w:r w:rsidR="003E7D75">
        <w:t>vnesenega</w:t>
      </w:r>
      <w:r w:rsidR="00F12479">
        <w:t xml:space="preserve"> še</w:t>
      </w:r>
      <w:r w:rsidR="003E7D75">
        <w:t xml:space="preserve"> nobenega </w:t>
      </w:r>
      <w:r w:rsidR="00646F46">
        <w:t>kupca ga s klikom na gumb »Dodaj vrstico« doda</w:t>
      </w:r>
      <w:r>
        <w:t>.</w:t>
      </w:r>
    </w:p>
    <w:p w14:paraId="2D790701" w14:textId="478BD8B7" w:rsidR="00F1486B" w:rsidRDefault="00646F46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5B05B939" wp14:editId="411F139F">
            <wp:extent cx="6120130" cy="93535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8D14" w14:textId="0487AD14" w:rsidR="008319CF" w:rsidRDefault="006B5752" w:rsidP="008319CF">
      <w:pPr>
        <w:pStyle w:val="Telobesedila"/>
        <w:ind w:firstLine="0"/>
      </w:pPr>
      <w:r>
        <w:t>Uporabniku se p</w:t>
      </w:r>
      <w:r w:rsidR="008319CF">
        <w:t>o kliku na »Dodaj vrstico«</w:t>
      </w:r>
      <w:r>
        <w:t xml:space="preserve"> </w:t>
      </w:r>
      <w:r w:rsidR="008319CF">
        <w:t>odpre vno</w:t>
      </w:r>
      <w:r w:rsidR="00BC61C0">
        <w:t>sna maska.</w:t>
      </w:r>
    </w:p>
    <w:p w14:paraId="2446F855" w14:textId="21A8BDCC" w:rsidR="008319CF" w:rsidRDefault="00646F46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340229E4" wp14:editId="024EBCAC">
            <wp:extent cx="6120130" cy="1022350"/>
            <wp:effectExtent l="0" t="0" r="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E23" w14:textId="0DA4671D" w:rsidR="00646F46" w:rsidRDefault="00F12479" w:rsidP="00F116B1">
      <w:pPr>
        <w:pStyle w:val="Telobesedila"/>
        <w:ind w:firstLine="0"/>
      </w:pPr>
      <w:r>
        <w:t>Vnesti mora podatke kupca (ime, priimek in davčno številko) in klikniti na »Potrdi«.</w:t>
      </w:r>
    </w:p>
    <w:p w14:paraId="248668B0" w14:textId="4A8B47EE" w:rsidR="008319CF" w:rsidRDefault="00F12479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5C53408A" wp14:editId="57A5F68D">
            <wp:extent cx="6120130" cy="99568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E860" w14:textId="3FACB4A8" w:rsidR="00D95BD4" w:rsidRDefault="0084392F" w:rsidP="00F116B1">
      <w:pPr>
        <w:pStyle w:val="Telobesedila"/>
        <w:ind w:firstLine="0"/>
      </w:pPr>
      <w:r>
        <w:rPr>
          <w:noProof/>
        </w:rPr>
        <w:lastRenderedPageBreak/>
        <w:drawing>
          <wp:inline distT="0" distB="0" distL="0" distR="0" wp14:anchorId="5F9B6566" wp14:editId="69C5DCBF">
            <wp:extent cx="6120130" cy="10566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6B74" w14:textId="789FC241" w:rsidR="00F12479" w:rsidRDefault="00F12479" w:rsidP="00F116B1">
      <w:pPr>
        <w:pStyle w:val="Telobesedila"/>
        <w:ind w:firstLine="0"/>
      </w:pPr>
      <w:r>
        <w:t xml:space="preserve">Po potrditvi podatkov se kreira </w:t>
      </w:r>
      <w:r w:rsidRPr="00F12479">
        <w:rPr>
          <w:b/>
          <w:bCs/>
        </w:rPr>
        <w:t>Enolična identifikacijska oznaka</w:t>
      </w:r>
      <w:r>
        <w:t xml:space="preserve"> kupca in </w:t>
      </w:r>
      <w:r w:rsidRPr="00F12479">
        <w:rPr>
          <w:b/>
          <w:bCs/>
        </w:rPr>
        <w:t>QR koda</w:t>
      </w:r>
      <w:r>
        <w:t>.</w:t>
      </w:r>
    </w:p>
    <w:p w14:paraId="491460B5" w14:textId="2E430CE6" w:rsidR="00F12479" w:rsidRDefault="0084392F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5D529903" wp14:editId="4134DD19">
            <wp:extent cx="6120130" cy="8597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06C4" w14:textId="173D6A1A" w:rsidR="00F12479" w:rsidRDefault="00F12479" w:rsidP="00F116B1">
      <w:pPr>
        <w:pStyle w:val="Telobesedila"/>
        <w:ind w:firstLine="0"/>
      </w:pPr>
      <w:r>
        <w:t xml:space="preserve">Klik na »QR koda« omogoča </w:t>
      </w:r>
      <w:r w:rsidR="008D4830">
        <w:t>prenos</w:t>
      </w:r>
      <w:r>
        <w:t xml:space="preserve"> QR kode</w:t>
      </w:r>
      <w:r w:rsidR="008D4830">
        <w:t xml:space="preserve"> v PDF obliko in njeno tiskanje.</w:t>
      </w:r>
    </w:p>
    <w:p w14:paraId="5E66DBE3" w14:textId="25081FE5" w:rsidR="00F12479" w:rsidRDefault="0084392F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43BC5B60" wp14:editId="35996091">
            <wp:extent cx="6120130" cy="31635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8CCE" w14:textId="6B4BF46F" w:rsidR="00A43885" w:rsidRPr="00461A28" w:rsidRDefault="00F12479" w:rsidP="00461A28">
      <w:pPr>
        <w:pStyle w:val="Naslov3"/>
      </w:pPr>
      <w:bookmarkStart w:id="21" w:name="_Toc121468794"/>
      <w:r>
        <w:t>Dodajanje kupc</w:t>
      </w:r>
      <w:r w:rsidR="00971F3A">
        <w:t>ev</w:t>
      </w:r>
      <w:bookmarkEnd w:id="21"/>
    </w:p>
    <w:p w14:paraId="0463A430" w14:textId="73061843" w:rsidR="00A43885" w:rsidRPr="00A43885" w:rsidRDefault="00BD02B8" w:rsidP="00A43885">
      <w:pPr>
        <w:pStyle w:val="Telobesedila"/>
        <w:ind w:firstLine="0"/>
      </w:pPr>
      <w:r>
        <w:t>Uporabnik</w:t>
      </w:r>
      <w:r w:rsidR="00F12479">
        <w:t xml:space="preserve"> lahko vnese več kupcev. S klikom na gumb </w:t>
      </w:r>
      <w:r w:rsidR="00A43885" w:rsidRPr="00FA359C">
        <w:t xml:space="preserve"> »Dodaj vrstic</w:t>
      </w:r>
      <w:r w:rsidR="00905132">
        <w:t xml:space="preserve">o« </w:t>
      </w:r>
      <w:r>
        <w:t>lahko dodaja</w:t>
      </w:r>
      <w:r w:rsidR="00F12479">
        <w:t xml:space="preserve"> kupc</w:t>
      </w:r>
      <w:r>
        <w:t>e</w:t>
      </w:r>
      <w:r w:rsidR="00F12479">
        <w:t>.</w:t>
      </w:r>
    </w:p>
    <w:p w14:paraId="7D9E87BF" w14:textId="56053EF6" w:rsidR="00A43885" w:rsidRDefault="0084392F" w:rsidP="00F116B1">
      <w:pPr>
        <w:pStyle w:val="Telobesedila"/>
        <w:ind w:firstLine="0"/>
      </w:pPr>
      <w:r>
        <w:rPr>
          <w:noProof/>
        </w:rPr>
        <w:drawing>
          <wp:inline distT="0" distB="0" distL="0" distR="0" wp14:anchorId="224D3989" wp14:editId="40A94ADA">
            <wp:extent cx="6120130" cy="8470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A113" w14:textId="13C8BB55" w:rsidR="00FA359C" w:rsidRPr="00FA359C" w:rsidRDefault="008D4830" w:rsidP="00F116B1">
      <w:pPr>
        <w:pStyle w:val="Telobesedila"/>
        <w:ind w:firstLine="0"/>
      </w:pPr>
      <w:r>
        <w:t>Uporabnik</w:t>
      </w:r>
      <w:r w:rsidRPr="00FA359C">
        <w:t xml:space="preserve"> </w:t>
      </w:r>
      <w:r w:rsidR="00A43885">
        <w:t>vnese podatke:</w:t>
      </w:r>
    </w:p>
    <w:p w14:paraId="099224F5" w14:textId="0872D547" w:rsidR="003C55FC" w:rsidRDefault="002C0BF3" w:rsidP="003C55FC">
      <w:pPr>
        <w:pStyle w:val="Telobesedila"/>
        <w:numPr>
          <w:ilvl w:val="0"/>
          <w:numId w:val="14"/>
        </w:numPr>
      </w:pPr>
      <w:r>
        <w:t xml:space="preserve">V </w:t>
      </w:r>
      <w:r w:rsidR="001079F6">
        <w:t xml:space="preserve">polje »Ime« vnese ime </w:t>
      </w:r>
      <w:r w:rsidR="00BD02B8">
        <w:t>kupca</w:t>
      </w:r>
      <w:r>
        <w:t>.</w:t>
      </w:r>
    </w:p>
    <w:p w14:paraId="46A07051" w14:textId="5CC7329F" w:rsidR="003C55FC" w:rsidRDefault="002C0BF3" w:rsidP="003C55FC">
      <w:pPr>
        <w:pStyle w:val="Telobesedila"/>
        <w:numPr>
          <w:ilvl w:val="0"/>
          <w:numId w:val="14"/>
        </w:numPr>
      </w:pPr>
      <w:r>
        <w:t>V polje »Priim</w:t>
      </w:r>
      <w:r w:rsidR="001079F6">
        <w:t xml:space="preserve">ek« vnese priimek </w:t>
      </w:r>
      <w:r w:rsidR="00BD02B8">
        <w:t>kupca</w:t>
      </w:r>
      <w:r>
        <w:t>.</w:t>
      </w:r>
    </w:p>
    <w:p w14:paraId="1401BECD" w14:textId="01627E01" w:rsidR="002C0BF3" w:rsidRDefault="002C0BF3" w:rsidP="002C0BF3">
      <w:pPr>
        <w:pStyle w:val="Telobesedila"/>
        <w:numPr>
          <w:ilvl w:val="0"/>
          <w:numId w:val="14"/>
        </w:numPr>
      </w:pPr>
      <w:r>
        <w:t xml:space="preserve">V polje »Davčna številka« </w:t>
      </w:r>
      <w:r w:rsidR="001079F6">
        <w:t xml:space="preserve">vnese davčno številko </w:t>
      </w:r>
      <w:r w:rsidR="00BD02B8">
        <w:t>kupca</w:t>
      </w:r>
      <w:r>
        <w:t>.</w:t>
      </w:r>
    </w:p>
    <w:p w14:paraId="5BEDFB8F" w14:textId="74837D40" w:rsidR="00251A1C" w:rsidRDefault="002D52A4" w:rsidP="003C55FC">
      <w:pPr>
        <w:pStyle w:val="Telobesedila"/>
        <w:ind w:firstLine="0"/>
      </w:pPr>
      <w:r>
        <w:rPr>
          <w:noProof/>
        </w:rPr>
        <w:lastRenderedPageBreak/>
        <w:drawing>
          <wp:inline distT="0" distB="0" distL="0" distR="0" wp14:anchorId="7368FFDA" wp14:editId="64176C9D">
            <wp:extent cx="6120130" cy="945515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B3E8" w14:textId="0564B755" w:rsidR="00BD02B8" w:rsidRPr="0021670D" w:rsidRDefault="00BD02B8" w:rsidP="003C55FC">
      <w:pPr>
        <w:pStyle w:val="Telobesedila"/>
        <w:ind w:firstLine="0"/>
      </w:pPr>
      <w:r>
        <w:t>Klikne na »Potrdi«.</w:t>
      </w:r>
    </w:p>
    <w:p w14:paraId="34A73830" w14:textId="671364E1" w:rsidR="00BD02B8" w:rsidRDefault="002D52A4" w:rsidP="00BD02B8">
      <w:pPr>
        <w:pStyle w:val="Telobesedila"/>
        <w:ind w:firstLine="0"/>
      </w:pPr>
      <w:r>
        <w:rPr>
          <w:noProof/>
        </w:rPr>
        <w:drawing>
          <wp:inline distT="0" distB="0" distL="0" distR="0" wp14:anchorId="1F2427A7" wp14:editId="6532C098">
            <wp:extent cx="6120130" cy="1254125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62F4" w14:textId="4318CD01" w:rsidR="00551518" w:rsidRDefault="00BD02B8" w:rsidP="003C55FC">
      <w:pPr>
        <w:pStyle w:val="Telobesedila"/>
        <w:ind w:firstLine="0"/>
      </w:pPr>
      <w:r>
        <w:t xml:space="preserve">Po potrditvi podatkov se kreira </w:t>
      </w:r>
      <w:r w:rsidRPr="00F12479">
        <w:rPr>
          <w:b/>
          <w:bCs/>
        </w:rPr>
        <w:t>Enolična identifikacijska oznaka</w:t>
      </w:r>
      <w:r>
        <w:t xml:space="preserve"> kupca in </w:t>
      </w:r>
      <w:r w:rsidRPr="00F12479">
        <w:rPr>
          <w:b/>
          <w:bCs/>
        </w:rPr>
        <w:t>QR koda</w:t>
      </w:r>
      <w:r>
        <w:t>, ki jo je mogoče natisniti.</w:t>
      </w:r>
    </w:p>
    <w:p w14:paraId="6A12D577" w14:textId="71F8CA24" w:rsidR="00FA359C" w:rsidRPr="00461A28" w:rsidRDefault="007745BC" w:rsidP="00461A28">
      <w:pPr>
        <w:pStyle w:val="Naslov3"/>
      </w:pPr>
      <w:bookmarkStart w:id="22" w:name="_Toc121468795"/>
      <w:r w:rsidRPr="00461A28">
        <w:t xml:space="preserve">Brisanje </w:t>
      </w:r>
      <w:r w:rsidR="00E30A18">
        <w:t>kupca</w:t>
      </w:r>
      <w:bookmarkEnd w:id="22"/>
    </w:p>
    <w:p w14:paraId="6F9426FF" w14:textId="6342C850" w:rsidR="00FA359C" w:rsidRDefault="008F1C5D" w:rsidP="00FA359C">
      <w:pPr>
        <w:pStyle w:val="Telobesedila"/>
        <w:ind w:firstLine="0"/>
      </w:pPr>
      <w:r>
        <w:t xml:space="preserve">S klikom na »X« </w:t>
      </w:r>
      <w:r w:rsidR="005B1F26">
        <w:t>uporabnik</w:t>
      </w:r>
      <w:r w:rsidR="00FA359C">
        <w:t xml:space="preserve"> lahko izbriše </w:t>
      </w:r>
      <w:r w:rsidR="00BD02B8">
        <w:t>kupca</w:t>
      </w:r>
      <w:r w:rsidR="007745BC">
        <w:t xml:space="preserve">. </w:t>
      </w:r>
      <w:r w:rsidR="00BD02B8">
        <w:t xml:space="preserve">S tem </w:t>
      </w:r>
      <w:r w:rsidR="008D4830">
        <w:t xml:space="preserve">enolična </w:t>
      </w:r>
      <w:r w:rsidR="00BD02B8">
        <w:t>identifikacijska oznaka kupca ni več veljava in</w:t>
      </w:r>
      <w:r w:rsidR="005B1F26">
        <w:t xml:space="preserve"> posledično kupec</w:t>
      </w:r>
      <w:r w:rsidR="00BD02B8">
        <w:t xml:space="preserve"> ni več upravičen do točenja goriva za upravičenca.</w:t>
      </w:r>
    </w:p>
    <w:p w14:paraId="21A8ECA4" w14:textId="4E5C1C6A" w:rsidR="00F30F3B" w:rsidRDefault="00BD02B8" w:rsidP="00FA359C">
      <w:pPr>
        <w:pStyle w:val="Telobesedila"/>
        <w:ind w:firstLine="0"/>
      </w:pPr>
      <w:r>
        <w:rPr>
          <w:noProof/>
        </w:rPr>
        <w:drawing>
          <wp:inline distT="0" distB="0" distL="0" distR="0" wp14:anchorId="3EBB0006" wp14:editId="38B639BF">
            <wp:extent cx="6120130" cy="2127885"/>
            <wp:effectExtent l="0" t="0" r="0" b="571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078C" w14:textId="748D995B" w:rsidR="00E4601B" w:rsidRDefault="00F30F3B" w:rsidP="00F116B1">
      <w:pPr>
        <w:pStyle w:val="Telobesedila"/>
        <w:ind w:firstLine="0"/>
      </w:pPr>
      <w:r>
        <w:t xml:space="preserve">Po kliku na »V redu« </w:t>
      </w:r>
      <w:r w:rsidR="0035254C">
        <w:t xml:space="preserve">se </w:t>
      </w:r>
      <w:r w:rsidR="005B1F26">
        <w:t>kupec</w:t>
      </w:r>
      <w:r>
        <w:t xml:space="preserve"> </w:t>
      </w:r>
      <w:r w:rsidR="0035254C">
        <w:t>izbriše</w:t>
      </w:r>
      <w:r w:rsidR="005B1F26">
        <w:t>.</w:t>
      </w:r>
    </w:p>
    <w:p w14:paraId="2ABA33A8" w14:textId="649D8242" w:rsidR="004106F5" w:rsidRPr="00C82021" w:rsidRDefault="005B1F26" w:rsidP="00C82021">
      <w:pPr>
        <w:pStyle w:val="Telobesedila"/>
        <w:ind w:firstLine="0"/>
      </w:pPr>
      <w:r>
        <w:rPr>
          <w:noProof/>
        </w:rPr>
        <w:drawing>
          <wp:inline distT="0" distB="0" distL="0" distR="0" wp14:anchorId="3E7757CD" wp14:editId="6F355420">
            <wp:extent cx="6120130" cy="152463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6F5" w:rsidRPr="00C82021" w:rsidSect="00F116B1">
      <w:headerReference w:type="default" r:id="rId29"/>
      <w:footerReference w:type="default" r:id="rId30"/>
      <w:pgSz w:w="11906" w:h="16838"/>
      <w:pgMar w:top="1134" w:right="1134" w:bottom="1134" w:left="1134" w:header="709" w:footer="709" w:gutter="0"/>
      <w:cols w:space="708"/>
      <w:formProt w:val="0"/>
      <w:titlePg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23EC" w14:textId="77777777" w:rsidR="00753E4C" w:rsidRDefault="00753E4C">
      <w:r>
        <w:separator/>
      </w:r>
    </w:p>
  </w:endnote>
  <w:endnote w:type="continuationSeparator" w:id="0">
    <w:p w14:paraId="6B600360" w14:textId="77777777" w:rsidR="00753E4C" w:rsidRDefault="0075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70" w:type="dxa"/>
      <w:tblLook w:val="0000" w:firstRow="0" w:lastRow="0" w:firstColumn="0" w:lastColumn="0" w:noHBand="0" w:noVBand="0"/>
    </w:tblPr>
    <w:tblGrid>
      <w:gridCol w:w="3087"/>
      <w:gridCol w:w="4189"/>
      <w:gridCol w:w="2294"/>
    </w:tblGrid>
    <w:tr w:rsidR="00AF24EA" w14:paraId="635938FE" w14:textId="77777777">
      <w:trPr>
        <w:trHeight w:val="273"/>
      </w:trPr>
      <w:tc>
        <w:tcPr>
          <w:tcW w:w="3087" w:type="dxa"/>
          <w:tcBorders>
            <w:top w:val="single" w:sz="4" w:space="0" w:color="000000"/>
          </w:tcBorders>
          <w:shd w:val="clear" w:color="auto" w:fill="auto"/>
        </w:tcPr>
        <w:p w14:paraId="68008A8C" w14:textId="77777777" w:rsidR="00AF24EA" w:rsidRDefault="00AF24EA" w:rsidP="00F116B1">
          <w:pPr>
            <w:pStyle w:val="Noga"/>
          </w:pPr>
          <w:r>
            <w:t>Različica: 0.</w:t>
          </w:r>
          <w:r w:rsidR="008C54F9">
            <w:t>1</w:t>
          </w:r>
        </w:p>
      </w:tc>
      <w:tc>
        <w:tcPr>
          <w:tcW w:w="4189" w:type="dxa"/>
          <w:tcBorders>
            <w:top w:val="single" w:sz="4" w:space="0" w:color="000000"/>
          </w:tcBorders>
          <w:shd w:val="clear" w:color="auto" w:fill="auto"/>
        </w:tcPr>
        <w:p w14:paraId="77D019FD" w14:textId="77777777" w:rsidR="00AF24EA" w:rsidRDefault="00AF24EA">
          <w:pPr>
            <w:pStyle w:val="Noga"/>
            <w:jc w:val="center"/>
          </w:pPr>
        </w:p>
      </w:tc>
      <w:tc>
        <w:tcPr>
          <w:tcW w:w="2294" w:type="dxa"/>
          <w:tcBorders>
            <w:top w:val="single" w:sz="4" w:space="0" w:color="000000"/>
          </w:tcBorders>
          <w:shd w:val="clear" w:color="auto" w:fill="auto"/>
        </w:tcPr>
        <w:p w14:paraId="0581E5CA" w14:textId="77777777" w:rsidR="00AF24EA" w:rsidRDefault="00AF24EA">
          <w:pPr>
            <w:pStyle w:val="Noga"/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FC6BD5">
            <w:rPr>
              <w:noProof/>
            </w:rPr>
            <w:t>2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FC6BD5">
            <w:rPr>
              <w:noProof/>
            </w:rPr>
            <w:t>27</w:t>
          </w:r>
          <w:r>
            <w:fldChar w:fldCharType="end"/>
          </w:r>
        </w:p>
      </w:tc>
    </w:tr>
    <w:tr w:rsidR="00AF24EA" w14:paraId="2063CFB8" w14:textId="77777777">
      <w:trPr>
        <w:trHeight w:val="273"/>
      </w:trPr>
      <w:tc>
        <w:tcPr>
          <w:tcW w:w="3087" w:type="dxa"/>
          <w:shd w:val="clear" w:color="auto" w:fill="auto"/>
        </w:tcPr>
        <w:p w14:paraId="70EC5478" w14:textId="77777777" w:rsidR="00AF24EA" w:rsidRDefault="00AF24EA">
          <w:pPr>
            <w:pStyle w:val="Noga"/>
          </w:pPr>
        </w:p>
      </w:tc>
      <w:tc>
        <w:tcPr>
          <w:tcW w:w="4189" w:type="dxa"/>
          <w:shd w:val="clear" w:color="auto" w:fill="auto"/>
        </w:tcPr>
        <w:p w14:paraId="35716486" w14:textId="77777777" w:rsidR="00AF24EA" w:rsidRDefault="00AF24EA">
          <w:pPr>
            <w:pStyle w:val="Noga"/>
            <w:jc w:val="center"/>
          </w:pPr>
        </w:p>
      </w:tc>
      <w:tc>
        <w:tcPr>
          <w:tcW w:w="2294" w:type="dxa"/>
          <w:shd w:val="clear" w:color="auto" w:fill="auto"/>
        </w:tcPr>
        <w:p w14:paraId="5A2A35EE" w14:textId="77777777" w:rsidR="00AF24EA" w:rsidRDefault="00AF24EA">
          <w:pPr>
            <w:pStyle w:val="Noga"/>
            <w:jc w:val="right"/>
          </w:pPr>
        </w:p>
      </w:tc>
    </w:tr>
  </w:tbl>
  <w:p w14:paraId="30247AAB" w14:textId="77777777" w:rsidR="00AF24EA" w:rsidRDefault="00AF24EA">
    <w:pPr>
      <w:pStyle w:val="Noga"/>
    </w:pPr>
  </w:p>
  <w:p w14:paraId="0282CE23" w14:textId="77777777" w:rsidR="00AF24EA" w:rsidRDefault="00AF24E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075A" w14:textId="77777777" w:rsidR="00753E4C" w:rsidRDefault="00753E4C">
      <w:r>
        <w:separator/>
      </w:r>
    </w:p>
  </w:footnote>
  <w:footnote w:type="continuationSeparator" w:id="0">
    <w:p w14:paraId="7CAA59BE" w14:textId="77777777" w:rsidR="00753E4C" w:rsidRDefault="00753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1" w:type="dxa"/>
      <w:tblLook w:val="0000" w:firstRow="0" w:lastRow="0" w:firstColumn="0" w:lastColumn="0" w:noHBand="0" w:noVBand="0"/>
    </w:tblPr>
    <w:tblGrid>
      <w:gridCol w:w="2515"/>
      <w:gridCol w:w="4886"/>
      <w:gridCol w:w="3580"/>
    </w:tblGrid>
    <w:tr w:rsidR="00AF24EA" w14:paraId="7CB9C85B" w14:textId="77777777">
      <w:trPr>
        <w:trHeight w:val="84"/>
      </w:trPr>
      <w:tc>
        <w:tcPr>
          <w:tcW w:w="2515" w:type="dxa"/>
          <w:shd w:val="clear" w:color="auto" w:fill="auto"/>
          <w:vAlign w:val="bottom"/>
        </w:tcPr>
        <w:p w14:paraId="3E5405D9" w14:textId="77777777" w:rsidR="00AF24EA" w:rsidRDefault="00AF24EA">
          <w:pPr>
            <w:pStyle w:val="Glava"/>
            <w:tabs>
              <w:tab w:val="clear" w:pos="4320"/>
              <w:tab w:val="clear" w:pos="8640"/>
            </w:tabs>
            <w:rPr>
              <w:rFonts w:ascii="Arial Narrow" w:hAnsi="Arial Narrow"/>
            </w:rPr>
          </w:pPr>
          <w:r>
            <w:t>Finančna uprava RS</w:t>
          </w:r>
        </w:p>
      </w:tc>
      <w:tc>
        <w:tcPr>
          <w:tcW w:w="4886" w:type="dxa"/>
          <w:shd w:val="clear" w:color="auto" w:fill="auto"/>
          <w:vAlign w:val="bottom"/>
        </w:tcPr>
        <w:p w14:paraId="3871342B" w14:textId="1B5D8B9B" w:rsidR="00AF24EA" w:rsidRPr="00BC281D" w:rsidRDefault="008D76AE" w:rsidP="00A8088A">
          <w:pPr>
            <w:pStyle w:val="Noga"/>
            <w:jc w:val="center"/>
            <w:rPr>
              <w:rFonts w:cs="Arial"/>
              <w:b w:val="0"/>
              <w:szCs w:val="16"/>
            </w:rPr>
          </w:pPr>
          <w:r>
            <w:rPr>
              <w:rFonts w:cs="Arial"/>
              <w:b w:val="0"/>
              <w:szCs w:val="16"/>
            </w:rPr>
            <w:t>Gorivo za kmetijstvo</w:t>
          </w:r>
        </w:p>
      </w:tc>
      <w:tc>
        <w:tcPr>
          <w:tcW w:w="3580" w:type="dxa"/>
          <w:shd w:val="clear" w:color="auto" w:fill="auto"/>
        </w:tcPr>
        <w:p w14:paraId="69EB2365" w14:textId="77777777" w:rsidR="00AF24EA" w:rsidRDefault="00AF24EA">
          <w:pPr>
            <w:pStyle w:val="Glava"/>
            <w:jc w:val="center"/>
            <w:rPr>
              <w:rFonts w:ascii="Arial Narrow" w:hAnsi="Arial Narrow"/>
            </w:rPr>
          </w:pPr>
          <w:r>
            <w:rPr>
              <w:noProof/>
              <w:lang w:eastAsia="sl-SI"/>
            </w:rPr>
            <w:drawing>
              <wp:inline distT="0" distB="0" distL="0" distR="0" wp14:anchorId="46E58702" wp14:editId="6E792174">
                <wp:extent cx="981075" cy="457200"/>
                <wp:effectExtent l="0" t="0" r="0" b="0"/>
                <wp:docPr id="26" name="Slik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Slika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F24EA" w14:paraId="52D8592E" w14:textId="77777777">
      <w:trPr>
        <w:trHeight w:val="84"/>
      </w:trPr>
      <w:tc>
        <w:tcPr>
          <w:tcW w:w="2515" w:type="dxa"/>
          <w:shd w:val="clear" w:color="auto" w:fill="auto"/>
        </w:tcPr>
        <w:p w14:paraId="7E48561F" w14:textId="77777777" w:rsidR="00AF24EA" w:rsidRDefault="00AF24EA">
          <w:pPr>
            <w:pStyle w:val="Glava"/>
            <w:rPr>
              <w:rFonts w:ascii="Arial Narrow" w:hAnsi="Arial Narrow"/>
            </w:rPr>
          </w:pPr>
        </w:p>
      </w:tc>
      <w:tc>
        <w:tcPr>
          <w:tcW w:w="4886" w:type="dxa"/>
          <w:shd w:val="clear" w:color="auto" w:fill="auto"/>
        </w:tcPr>
        <w:p w14:paraId="381CE843" w14:textId="77777777" w:rsidR="00AF24EA" w:rsidRDefault="00AF24EA" w:rsidP="00830BA7">
          <w:pPr>
            <w:pStyle w:val="Glava"/>
            <w:jc w:val="center"/>
            <w:rPr>
              <w:rFonts w:ascii="Arial Narrow" w:hAnsi="Arial Narrow"/>
            </w:rPr>
          </w:pPr>
        </w:p>
      </w:tc>
      <w:tc>
        <w:tcPr>
          <w:tcW w:w="3580" w:type="dxa"/>
          <w:shd w:val="clear" w:color="auto" w:fill="auto"/>
        </w:tcPr>
        <w:p w14:paraId="480715B3" w14:textId="77777777" w:rsidR="00AF24EA" w:rsidRDefault="00AF24EA">
          <w:pPr>
            <w:pStyle w:val="Glava"/>
            <w:jc w:val="right"/>
            <w:rPr>
              <w:rFonts w:ascii="Arial Narrow" w:hAnsi="Arial Narrow"/>
            </w:rPr>
          </w:pPr>
        </w:p>
      </w:tc>
    </w:tr>
  </w:tbl>
  <w:p w14:paraId="50E21BCB" w14:textId="77777777" w:rsidR="00AF24EA" w:rsidRDefault="00AF24EA">
    <w:pPr>
      <w:pStyle w:val="Glava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6A1D"/>
    <w:multiLevelType w:val="hybridMultilevel"/>
    <w:tmpl w:val="487AFF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C2513"/>
    <w:multiLevelType w:val="multilevel"/>
    <w:tmpl w:val="F782ED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33C6AFC"/>
    <w:multiLevelType w:val="hybridMultilevel"/>
    <w:tmpl w:val="82E8A1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31153"/>
    <w:multiLevelType w:val="hybridMultilevel"/>
    <w:tmpl w:val="63FC22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D1A84"/>
    <w:multiLevelType w:val="multilevel"/>
    <w:tmpl w:val="E3280BCA"/>
    <w:lvl w:ilvl="0">
      <w:start w:val="1"/>
      <w:numFmt w:val="decimal"/>
      <w:lvlText w:val="%1."/>
      <w:lvlJc w:val="left"/>
      <w:pPr>
        <w:ind w:left="719" w:hanging="435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EEB7195"/>
    <w:multiLevelType w:val="multilevel"/>
    <w:tmpl w:val="56C2C80C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9A749EA"/>
    <w:multiLevelType w:val="hybridMultilevel"/>
    <w:tmpl w:val="A11080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0A515A5"/>
    <w:multiLevelType w:val="hybridMultilevel"/>
    <w:tmpl w:val="2FDA293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190859"/>
    <w:multiLevelType w:val="hybridMultilevel"/>
    <w:tmpl w:val="452C1A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84F11"/>
    <w:multiLevelType w:val="hybridMultilevel"/>
    <w:tmpl w:val="7F742860"/>
    <w:lvl w:ilvl="0" w:tplc="501A76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D78B3"/>
    <w:multiLevelType w:val="multilevel"/>
    <w:tmpl w:val="90A23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7B15CB"/>
    <w:multiLevelType w:val="hybridMultilevel"/>
    <w:tmpl w:val="639483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C36D4"/>
    <w:multiLevelType w:val="hybridMultilevel"/>
    <w:tmpl w:val="526EB764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75566B8"/>
    <w:multiLevelType w:val="hybridMultilevel"/>
    <w:tmpl w:val="D1FEB126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70A82F26"/>
    <w:multiLevelType w:val="hybridMultilevel"/>
    <w:tmpl w:val="F01CF1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316AC"/>
    <w:multiLevelType w:val="hybridMultilevel"/>
    <w:tmpl w:val="E2A6A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F3B16"/>
    <w:multiLevelType w:val="hybridMultilevel"/>
    <w:tmpl w:val="F40042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C27E1"/>
    <w:multiLevelType w:val="hybridMultilevel"/>
    <w:tmpl w:val="3E827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C77A8"/>
    <w:multiLevelType w:val="multilevel"/>
    <w:tmpl w:val="50C28DA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193804812">
    <w:abstractNumId w:val="5"/>
  </w:num>
  <w:num w:numId="2" w16cid:durableId="941762070">
    <w:abstractNumId w:val="18"/>
  </w:num>
  <w:num w:numId="3" w16cid:durableId="1460495619">
    <w:abstractNumId w:val="4"/>
  </w:num>
  <w:num w:numId="4" w16cid:durableId="71313677">
    <w:abstractNumId w:val="10"/>
  </w:num>
  <w:num w:numId="5" w16cid:durableId="1940914783">
    <w:abstractNumId w:val="1"/>
  </w:num>
  <w:num w:numId="6" w16cid:durableId="1600136919">
    <w:abstractNumId w:val="13"/>
  </w:num>
  <w:num w:numId="7" w16cid:durableId="1824394181">
    <w:abstractNumId w:val="14"/>
  </w:num>
  <w:num w:numId="8" w16cid:durableId="526529351">
    <w:abstractNumId w:val="12"/>
  </w:num>
  <w:num w:numId="9" w16cid:durableId="1136678894">
    <w:abstractNumId w:val="9"/>
  </w:num>
  <w:num w:numId="10" w16cid:durableId="2105686546">
    <w:abstractNumId w:val="16"/>
  </w:num>
  <w:num w:numId="11" w16cid:durableId="276958451">
    <w:abstractNumId w:val="15"/>
  </w:num>
  <w:num w:numId="12" w16cid:durableId="1792825072">
    <w:abstractNumId w:val="2"/>
  </w:num>
  <w:num w:numId="13" w16cid:durableId="1164278516">
    <w:abstractNumId w:val="5"/>
  </w:num>
  <w:num w:numId="14" w16cid:durableId="1688947712">
    <w:abstractNumId w:val="0"/>
  </w:num>
  <w:num w:numId="15" w16cid:durableId="1751267958">
    <w:abstractNumId w:val="5"/>
  </w:num>
  <w:num w:numId="16" w16cid:durableId="182062935">
    <w:abstractNumId w:val="5"/>
  </w:num>
  <w:num w:numId="17" w16cid:durableId="1349525614">
    <w:abstractNumId w:val="5"/>
  </w:num>
  <w:num w:numId="18" w16cid:durableId="1807773767">
    <w:abstractNumId w:val="5"/>
  </w:num>
  <w:num w:numId="19" w16cid:durableId="441000952">
    <w:abstractNumId w:val="5"/>
  </w:num>
  <w:num w:numId="20" w16cid:durableId="1067915923">
    <w:abstractNumId w:val="6"/>
  </w:num>
  <w:num w:numId="21" w16cid:durableId="548343968">
    <w:abstractNumId w:val="5"/>
  </w:num>
  <w:num w:numId="22" w16cid:durableId="705372462">
    <w:abstractNumId w:val="3"/>
  </w:num>
  <w:num w:numId="23" w16cid:durableId="1973838">
    <w:abstractNumId w:val="17"/>
  </w:num>
  <w:num w:numId="24" w16cid:durableId="1667005902">
    <w:abstractNumId w:val="7"/>
  </w:num>
  <w:num w:numId="25" w16cid:durableId="1774351153">
    <w:abstractNumId w:val="5"/>
  </w:num>
  <w:num w:numId="26" w16cid:durableId="1952738763">
    <w:abstractNumId w:val="5"/>
  </w:num>
  <w:num w:numId="27" w16cid:durableId="411464033">
    <w:abstractNumId w:val="5"/>
  </w:num>
  <w:num w:numId="28" w16cid:durableId="485322424">
    <w:abstractNumId w:val="8"/>
  </w:num>
  <w:num w:numId="29" w16cid:durableId="1864704069">
    <w:abstractNumId w:val="5"/>
  </w:num>
  <w:num w:numId="30" w16cid:durableId="330373684">
    <w:abstractNumId w:val="5"/>
  </w:num>
  <w:num w:numId="31" w16cid:durableId="1410687775">
    <w:abstractNumId w:val="5"/>
  </w:num>
  <w:num w:numId="32" w16cid:durableId="1177118243">
    <w:abstractNumId w:val="5"/>
  </w:num>
  <w:num w:numId="33" w16cid:durableId="1161577908">
    <w:abstractNumId w:val="5"/>
  </w:num>
  <w:num w:numId="34" w16cid:durableId="1846743323">
    <w:abstractNumId w:val="5"/>
  </w:num>
  <w:num w:numId="35" w16cid:durableId="754084592">
    <w:abstractNumId w:val="11"/>
  </w:num>
  <w:num w:numId="36" w16cid:durableId="345593428">
    <w:abstractNumId w:val="5"/>
  </w:num>
  <w:num w:numId="37" w16cid:durableId="1607234183">
    <w:abstractNumId w:val="5"/>
  </w:num>
  <w:num w:numId="38" w16cid:durableId="895749596">
    <w:abstractNumId w:val="5"/>
  </w:num>
  <w:num w:numId="39" w16cid:durableId="9307455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ctiveWritingStyle w:appName="MSWord" w:lang="de-DE" w:vendorID="64" w:dllVersion="6" w:nlCheck="1" w:checkStyle="0"/>
  <w:activeWritingStyle w:appName="MSWord" w:lang="en-GB" w:vendorID="64" w:dllVersion="6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0A"/>
    <w:rsid w:val="00000923"/>
    <w:rsid w:val="000106DD"/>
    <w:rsid w:val="0001401A"/>
    <w:rsid w:val="00020D79"/>
    <w:rsid w:val="0002457D"/>
    <w:rsid w:val="000267B4"/>
    <w:rsid w:val="000316B1"/>
    <w:rsid w:val="00032C11"/>
    <w:rsid w:val="00040561"/>
    <w:rsid w:val="000420CC"/>
    <w:rsid w:val="0004255D"/>
    <w:rsid w:val="00046A31"/>
    <w:rsid w:val="00047335"/>
    <w:rsid w:val="00062C45"/>
    <w:rsid w:val="00076AE5"/>
    <w:rsid w:val="00090DBA"/>
    <w:rsid w:val="0009415B"/>
    <w:rsid w:val="00095135"/>
    <w:rsid w:val="000976B4"/>
    <w:rsid w:val="000A21B4"/>
    <w:rsid w:val="000D35B2"/>
    <w:rsid w:val="000E1216"/>
    <w:rsid w:val="0010326A"/>
    <w:rsid w:val="0010729C"/>
    <w:rsid w:val="001079F6"/>
    <w:rsid w:val="00131FD3"/>
    <w:rsid w:val="001405C3"/>
    <w:rsid w:val="001525AC"/>
    <w:rsid w:val="001652B1"/>
    <w:rsid w:val="00172517"/>
    <w:rsid w:val="00177378"/>
    <w:rsid w:val="00181301"/>
    <w:rsid w:val="001914BB"/>
    <w:rsid w:val="00195430"/>
    <w:rsid w:val="001A322A"/>
    <w:rsid w:val="001B1911"/>
    <w:rsid w:val="001B59A4"/>
    <w:rsid w:val="001B5C25"/>
    <w:rsid w:val="001C20B3"/>
    <w:rsid w:val="001C7274"/>
    <w:rsid w:val="001D56C7"/>
    <w:rsid w:val="001E4E94"/>
    <w:rsid w:val="001E675D"/>
    <w:rsid w:val="001F23C5"/>
    <w:rsid w:val="00213382"/>
    <w:rsid w:val="0021670D"/>
    <w:rsid w:val="00224280"/>
    <w:rsid w:val="00225087"/>
    <w:rsid w:val="0023336A"/>
    <w:rsid w:val="00246180"/>
    <w:rsid w:val="00251A1C"/>
    <w:rsid w:val="00255E86"/>
    <w:rsid w:val="00257827"/>
    <w:rsid w:val="0026348B"/>
    <w:rsid w:val="0026491C"/>
    <w:rsid w:val="00267EDF"/>
    <w:rsid w:val="002735FD"/>
    <w:rsid w:val="00275DA8"/>
    <w:rsid w:val="00280216"/>
    <w:rsid w:val="00296510"/>
    <w:rsid w:val="002A04DF"/>
    <w:rsid w:val="002A6579"/>
    <w:rsid w:val="002A6B4B"/>
    <w:rsid w:val="002B00BD"/>
    <w:rsid w:val="002B4CD9"/>
    <w:rsid w:val="002C0BF3"/>
    <w:rsid w:val="002C7DE1"/>
    <w:rsid w:val="002D2195"/>
    <w:rsid w:val="002D52A4"/>
    <w:rsid w:val="002E685A"/>
    <w:rsid w:val="002F0D50"/>
    <w:rsid w:val="002F12C2"/>
    <w:rsid w:val="00304651"/>
    <w:rsid w:val="003106C5"/>
    <w:rsid w:val="00310B50"/>
    <w:rsid w:val="00311AFB"/>
    <w:rsid w:val="00312CC0"/>
    <w:rsid w:val="0031454E"/>
    <w:rsid w:val="00317170"/>
    <w:rsid w:val="003268A8"/>
    <w:rsid w:val="00327D39"/>
    <w:rsid w:val="00331262"/>
    <w:rsid w:val="003329ED"/>
    <w:rsid w:val="0033704D"/>
    <w:rsid w:val="00344B7B"/>
    <w:rsid w:val="003506ED"/>
    <w:rsid w:val="0035254C"/>
    <w:rsid w:val="00360102"/>
    <w:rsid w:val="00360ACD"/>
    <w:rsid w:val="00366298"/>
    <w:rsid w:val="00373D7B"/>
    <w:rsid w:val="003757B5"/>
    <w:rsid w:val="00390CBE"/>
    <w:rsid w:val="00390E7A"/>
    <w:rsid w:val="00394C62"/>
    <w:rsid w:val="003B176E"/>
    <w:rsid w:val="003B41E3"/>
    <w:rsid w:val="003C0629"/>
    <w:rsid w:val="003C55FC"/>
    <w:rsid w:val="003D4C75"/>
    <w:rsid w:val="003E20A3"/>
    <w:rsid w:val="003E2A3B"/>
    <w:rsid w:val="003E6864"/>
    <w:rsid w:val="003E7D75"/>
    <w:rsid w:val="003F0244"/>
    <w:rsid w:val="003F197D"/>
    <w:rsid w:val="003F1F58"/>
    <w:rsid w:val="003F5287"/>
    <w:rsid w:val="00401B0B"/>
    <w:rsid w:val="00405F16"/>
    <w:rsid w:val="0040630A"/>
    <w:rsid w:val="004106F5"/>
    <w:rsid w:val="00435070"/>
    <w:rsid w:val="00445552"/>
    <w:rsid w:val="0044793C"/>
    <w:rsid w:val="0045091B"/>
    <w:rsid w:val="00451339"/>
    <w:rsid w:val="00453155"/>
    <w:rsid w:val="0045450A"/>
    <w:rsid w:val="004549E6"/>
    <w:rsid w:val="00455C9F"/>
    <w:rsid w:val="004566A1"/>
    <w:rsid w:val="00461A28"/>
    <w:rsid w:val="00466195"/>
    <w:rsid w:val="004705AA"/>
    <w:rsid w:val="00471889"/>
    <w:rsid w:val="0047580C"/>
    <w:rsid w:val="004A18F1"/>
    <w:rsid w:val="004A30E0"/>
    <w:rsid w:val="004C1BC6"/>
    <w:rsid w:val="004C5D2E"/>
    <w:rsid w:val="004D159C"/>
    <w:rsid w:val="004D7F74"/>
    <w:rsid w:val="004E3C96"/>
    <w:rsid w:val="004F451A"/>
    <w:rsid w:val="00511C2A"/>
    <w:rsid w:val="00523283"/>
    <w:rsid w:val="00530D13"/>
    <w:rsid w:val="005329D2"/>
    <w:rsid w:val="00535C15"/>
    <w:rsid w:val="00551518"/>
    <w:rsid w:val="005579B8"/>
    <w:rsid w:val="00560E82"/>
    <w:rsid w:val="005679BB"/>
    <w:rsid w:val="00570B02"/>
    <w:rsid w:val="005835F6"/>
    <w:rsid w:val="00585ADF"/>
    <w:rsid w:val="00590757"/>
    <w:rsid w:val="00592B57"/>
    <w:rsid w:val="005B1F26"/>
    <w:rsid w:val="005E1537"/>
    <w:rsid w:val="005E4442"/>
    <w:rsid w:val="005E48D8"/>
    <w:rsid w:val="005E76C0"/>
    <w:rsid w:val="006135ED"/>
    <w:rsid w:val="006145DA"/>
    <w:rsid w:val="00621961"/>
    <w:rsid w:val="006274C2"/>
    <w:rsid w:val="00636D19"/>
    <w:rsid w:val="00646F46"/>
    <w:rsid w:val="00647ED5"/>
    <w:rsid w:val="00650A0C"/>
    <w:rsid w:val="0065249B"/>
    <w:rsid w:val="006642D9"/>
    <w:rsid w:val="006672D9"/>
    <w:rsid w:val="00680A3D"/>
    <w:rsid w:val="00684FAE"/>
    <w:rsid w:val="0068509B"/>
    <w:rsid w:val="00686A00"/>
    <w:rsid w:val="00692FFD"/>
    <w:rsid w:val="006955F1"/>
    <w:rsid w:val="006963A0"/>
    <w:rsid w:val="006B27AE"/>
    <w:rsid w:val="006B3D80"/>
    <w:rsid w:val="006B5752"/>
    <w:rsid w:val="006B61A3"/>
    <w:rsid w:val="006E7A3A"/>
    <w:rsid w:val="00702E69"/>
    <w:rsid w:val="00705015"/>
    <w:rsid w:val="00710205"/>
    <w:rsid w:val="007228F8"/>
    <w:rsid w:val="00727290"/>
    <w:rsid w:val="007279A4"/>
    <w:rsid w:val="007313AA"/>
    <w:rsid w:val="00732C99"/>
    <w:rsid w:val="00746434"/>
    <w:rsid w:val="00753E4C"/>
    <w:rsid w:val="00754C2F"/>
    <w:rsid w:val="007578C8"/>
    <w:rsid w:val="0077048F"/>
    <w:rsid w:val="007745BC"/>
    <w:rsid w:val="007914D8"/>
    <w:rsid w:val="007A188B"/>
    <w:rsid w:val="007A5287"/>
    <w:rsid w:val="007B255C"/>
    <w:rsid w:val="007B62B7"/>
    <w:rsid w:val="007C0652"/>
    <w:rsid w:val="007D69C2"/>
    <w:rsid w:val="007E7512"/>
    <w:rsid w:val="007E7928"/>
    <w:rsid w:val="007F276F"/>
    <w:rsid w:val="007F6B61"/>
    <w:rsid w:val="00800A2A"/>
    <w:rsid w:val="008101E3"/>
    <w:rsid w:val="00821A53"/>
    <w:rsid w:val="00830BA7"/>
    <w:rsid w:val="008319CF"/>
    <w:rsid w:val="00834BC0"/>
    <w:rsid w:val="0084392F"/>
    <w:rsid w:val="00846EE9"/>
    <w:rsid w:val="00852E62"/>
    <w:rsid w:val="0085714F"/>
    <w:rsid w:val="00867871"/>
    <w:rsid w:val="0087030D"/>
    <w:rsid w:val="00871D5E"/>
    <w:rsid w:val="00872614"/>
    <w:rsid w:val="00873ED6"/>
    <w:rsid w:val="00874E20"/>
    <w:rsid w:val="00883E56"/>
    <w:rsid w:val="008840AE"/>
    <w:rsid w:val="00895FF1"/>
    <w:rsid w:val="008C1729"/>
    <w:rsid w:val="008C4325"/>
    <w:rsid w:val="008C54F9"/>
    <w:rsid w:val="008C574C"/>
    <w:rsid w:val="008C7755"/>
    <w:rsid w:val="008D2154"/>
    <w:rsid w:val="008D4830"/>
    <w:rsid w:val="008D76AE"/>
    <w:rsid w:val="008E2E15"/>
    <w:rsid w:val="008E3130"/>
    <w:rsid w:val="008E3B56"/>
    <w:rsid w:val="008E4D9B"/>
    <w:rsid w:val="008F171F"/>
    <w:rsid w:val="008F1C5D"/>
    <w:rsid w:val="008F3D2E"/>
    <w:rsid w:val="0090348C"/>
    <w:rsid w:val="009044C1"/>
    <w:rsid w:val="00905132"/>
    <w:rsid w:val="0091612F"/>
    <w:rsid w:val="0092066F"/>
    <w:rsid w:val="00920DF2"/>
    <w:rsid w:val="00924625"/>
    <w:rsid w:val="009351E0"/>
    <w:rsid w:val="0093674D"/>
    <w:rsid w:val="00946EC4"/>
    <w:rsid w:val="009631CA"/>
    <w:rsid w:val="00966833"/>
    <w:rsid w:val="00966B8B"/>
    <w:rsid w:val="00967069"/>
    <w:rsid w:val="00971F3A"/>
    <w:rsid w:val="009878BD"/>
    <w:rsid w:val="00992359"/>
    <w:rsid w:val="009A2290"/>
    <w:rsid w:val="009C3D1F"/>
    <w:rsid w:val="009C6DB3"/>
    <w:rsid w:val="009D5E60"/>
    <w:rsid w:val="00A02B13"/>
    <w:rsid w:val="00A041A6"/>
    <w:rsid w:val="00A15089"/>
    <w:rsid w:val="00A270F2"/>
    <w:rsid w:val="00A3001F"/>
    <w:rsid w:val="00A34B8B"/>
    <w:rsid w:val="00A43885"/>
    <w:rsid w:val="00A47B71"/>
    <w:rsid w:val="00A53A93"/>
    <w:rsid w:val="00A714DD"/>
    <w:rsid w:val="00A8088A"/>
    <w:rsid w:val="00A862B3"/>
    <w:rsid w:val="00AA0273"/>
    <w:rsid w:val="00AA3FDB"/>
    <w:rsid w:val="00AA40E2"/>
    <w:rsid w:val="00AB08D3"/>
    <w:rsid w:val="00AB42F3"/>
    <w:rsid w:val="00AC2CF2"/>
    <w:rsid w:val="00AE6E7E"/>
    <w:rsid w:val="00AF24EA"/>
    <w:rsid w:val="00AF68C0"/>
    <w:rsid w:val="00AF6D70"/>
    <w:rsid w:val="00B025B8"/>
    <w:rsid w:val="00B04456"/>
    <w:rsid w:val="00B063DB"/>
    <w:rsid w:val="00B06F0B"/>
    <w:rsid w:val="00B154EA"/>
    <w:rsid w:val="00B15CB0"/>
    <w:rsid w:val="00B26256"/>
    <w:rsid w:val="00B26AA4"/>
    <w:rsid w:val="00B35894"/>
    <w:rsid w:val="00B36DDB"/>
    <w:rsid w:val="00B379CD"/>
    <w:rsid w:val="00B40B56"/>
    <w:rsid w:val="00B47177"/>
    <w:rsid w:val="00B62152"/>
    <w:rsid w:val="00B62F96"/>
    <w:rsid w:val="00B707B3"/>
    <w:rsid w:val="00B761CC"/>
    <w:rsid w:val="00B806C7"/>
    <w:rsid w:val="00B854DC"/>
    <w:rsid w:val="00BA04F2"/>
    <w:rsid w:val="00BA32A6"/>
    <w:rsid w:val="00BA5942"/>
    <w:rsid w:val="00BA65FF"/>
    <w:rsid w:val="00BB5A89"/>
    <w:rsid w:val="00BC281D"/>
    <w:rsid w:val="00BC61C0"/>
    <w:rsid w:val="00BD02B8"/>
    <w:rsid w:val="00BD3AF5"/>
    <w:rsid w:val="00BD59F2"/>
    <w:rsid w:val="00BF2735"/>
    <w:rsid w:val="00C02608"/>
    <w:rsid w:val="00C0777A"/>
    <w:rsid w:val="00C16DBB"/>
    <w:rsid w:val="00C20712"/>
    <w:rsid w:val="00C32ECC"/>
    <w:rsid w:val="00C37E93"/>
    <w:rsid w:val="00C414E4"/>
    <w:rsid w:val="00C43D83"/>
    <w:rsid w:val="00C50192"/>
    <w:rsid w:val="00C67528"/>
    <w:rsid w:val="00C7002A"/>
    <w:rsid w:val="00C82021"/>
    <w:rsid w:val="00C872FF"/>
    <w:rsid w:val="00C87477"/>
    <w:rsid w:val="00C950D1"/>
    <w:rsid w:val="00C9569C"/>
    <w:rsid w:val="00C973EF"/>
    <w:rsid w:val="00CA6798"/>
    <w:rsid w:val="00CD4377"/>
    <w:rsid w:val="00CD4414"/>
    <w:rsid w:val="00CD6231"/>
    <w:rsid w:val="00CD6237"/>
    <w:rsid w:val="00CE014D"/>
    <w:rsid w:val="00CF0A57"/>
    <w:rsid w:val="00CF79F7"/>
    <w:rsid w:val="00D05A0E"/>
    <w:rsid w:val="00D05BF5"/>
    <w:rsid w:val="00D106FE"/>
    <w:rsid w:val="00D24E77"/>
    <w:rsid w:val="00D26846"/>
    <w:rsid w:val="00D27C08"/>
    <w:rsid w:val="00D33C64"/>
    <w:rsid w:val="00D42B2C"/>
    <w:rsid w:val="00D47CBB"/>
    <w:rsid w:val="00D66CEF"/>
    <w:rsid w:val="00D76073"/>
    <w:rsid w:val="00D95BD4"/>
    <w:rsid w:val="00DC0682"/>
    <w:rsid w:val="00DE0FC5"/>
    <w:rsid w:val="00DE34B6"/>
    <w:rsid w:val="00DE7336"/>
    <w:rsid w:val="00DF34A3"/>
    <w:rsid w:val="00E14E7E"/>
    <w:rsid w:val="00E16590"/>
    <w:rsid w:val="00E201D8"/>
    <w:rsid w:val="00E2037C"/>
    <w:rsid w:val="00E30A18"/>
    <w:rsid w:val="00E4601B"/>
    <w:rsid w:val="00E6442E"/>
    <w:rsid w:val="00E67DBD"/>
    <w:rsid w:val="00E719D9"/>
    <w:rsid w:val="00E84928"/>
    <w:rsid w:val="00E94774"/>
    <w:rsid w:val="00E969F2"/>
    <w:rsid w:val="00EB1546"/>
    <w:rsid w:val="00EC4D42"/>
    <w:rsid w:val="00ED5F4C"/>
    <w:rsid w:val="00EE1905"/>
    <w:rsid w:val="00EE3EA7"/>
    <w:rsid w:val="00EF3327"/>
    <w:rsid w:val="00EF4A9B"/>
    <w:rsid w:val="00F01097"/>
    <w:rsid w:val="00F027A9"/>
    <w:rsid w:val="00F04186"/>
    <w:rsid w:val="00F116B1"/>
    <w:rsid w:val="00F12479"/>
    <w:rsid w:val="00F131F5"/>
    <w:rsid w:val="00F1486B"/>
    <w:rsid w:val="00F172F6"/>
    <w:rsid w:val="00F30F3B"/>
    <w:rsid w:val="00F35408"/>
    <w:rsid w:val="00F53CC3"/>
    <w:rsid w:val="00F6742A"/>
    <w:rsid w:val="00F832B3"/>
    <w:rsid w:val="00F90EBC"/>
    <w:rsid w:val="00F9429D"/>
    <w:rsid w:val="00FA359C"/>
    <w:rsid w:val="00FA39D1"/>
    <w:rsid w:val="00FB4CC3"/>
    <w:rsid w:val="00FB68D6"/>
    <w:rsid w:val="00FC6BD5"/>
    <w:rsid w:val="00FC6E9C"/>
    <w:rsid w:val="00FE2DDE"/>
    <w:rsid w:val="00FE45D3"/>
    <w:rsid w:val="00FE4BA6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0964E"/>
  <w15:docId w15:val="{FA8D1CE6-123C-4DA3-A295-A1CDF5C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57A5C"/>
    <w:rPr>
      <w:rFonts w:ascii="Arial" w:hAnsi="Arial"/>
      <w:lang w:eastAsia="en-US"/>
    </w:rPr>
  </w:style>
  <w:style w:type="paragraph" w:styleId="Naslov1">
    <w:name w:val="heading 1"/>
    <w:aliases w:val="hh1"/>
    <w:basedOn w:val="Navaden"/>
    <w:next w:val="Telobesedila"/>
    <w:link w:val="Naslov1Znak"/>
    <w:qFormat/>
    <w:rsid w:val="00CE2B7E"/>
    <w:pPr>
      <w:keepNext/>
      <w:keepLines/>
      <w:numPr>
        <w:numId w:val="1"/>
      </w:numPr>
      <w:spacing w:after="360"/>
      <w:outlineLvl w:val="0"/>
    </w:pPr>
    <w:rPr>
      <w:b/>
      <w:sz w:val="28"/>
    </w:rPr>
  </w:style>
  <w:style w:type="paragraph" w:styleId="Naslov2">
    <w:name w:val="heading 2"/>
    <w:aliases w:val="hh2"/>
    <w:basedOn w:val="Navaden"/>
    <w:next w:val="Telobesedila"/>
    <w:qFormat/>
    <w:rsid w:val="00375463"/>
    <w:pPr>
      <w:keepNext/>
      <w:keepLines/>
      <w:numPr>
        <w:ilvl w:val="1"/>
        <w:numId w:val="1"/>
      </w:numPr>
      <w:spacing w:before="480" w:after="360"/>
      <w:outlineLvl w:val="1"/>
    </w:pPr>
    <w:rPr>
      <w:b/>
      <w:sz w:val="24"/>
    </w:rPr>
  </w:style>
  <w:style w:type="paragraph" w:styleId="Naslov3">
    <w:name w:val="heading 3"/>
    <w:basedOn w:val="Navaden"/>
    <w:next w:val="Telobesedila"/>
    <w:link w:val="Naslov3Znak"/>
    <w:qFormat/>
    <w:rsid w:val="00375463"/>
    <w:pPr>
      <w:keepNext/>
      <w:keepLines/>
      <w:numPr>
        <w:ilvl w:val="2"/>
        <w:numId w:val="1"/>
      </w:numPr>
      <w:spacing w:before="360" w:after="240"/>
      <w:outlineLvl w:val="2"/>
    </w:pPr>
    <w:rPr>
      <w:b/>
    </w:rPr>
  </w:style>
  <w:style w:type="paragraph" w:styleId="Naslov4">
    <w:name w:val="heading 4"/>
    <w:basedOn w:val="Navaden"/>
    <w:next w:val="Navaden"/>
    <w:qFormat/>
    <w:rsid w:val="00375463"/>
    <w:pPr>
      <w:keepNext/>
      <w:numPr>
        <w:ilvl w:val="3"/>
        <w:numId w:val="1"/>
      </w:numPr>
      <w:outlineLvl w:val="3"/>
    </w:pPr>
  </w:style>
  <w:style w:type="paragraph" w:styleId="Naslov5">
    <w:name w:val="heading 5"/>
    <w:basedOn w:val="Navaden"/>
    <w:next w:val="Navaden"/>
    <w:qFormat/>
    <w:rsid w:val="00375463"/>
    <w:pPr>
      <w:numPr>
        <w:ilvl w:val="4"/>
        <w:numId w:val="1"/>
      </w:numPr>
      <w:outlineLvl w:val="4"/>
    </w:pPr>
  </w:style>
  <w:style w:type="paragraph" w:styleId="Naslov6">
    <w:name w:val="heading 6"/>
    <w:basedOn w:val="Navaden"/>
    <w:next w:val="Navaden"/>
    <w:qFormat/>
    <w:rsid w:val="00375463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Naslov7">
    <w:name w:val="heading 7"/>
    <w:basedOn w:val="Navaden"/>
    <w:next w:val="Navaden"/>
    <w:qFormat/>
    <w:rsid w:val="00375463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375463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slov9">
    <w:name w:val="heading 9"/>
    <w:basedOn w:val="Navaden"/>
    <w:next w:val="Navaden"/>
    <w:qFormat/>
    <w:rsid w:val="00375463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pletnapovezava">
    <w:name w:val="Spletna povezava"/>
    <w:basedOn w:val="Privzetapisavaodstavka"/>
    <w:uiPriority w:val="99"/>
    <w:unhideWhenUsed/>
    <w:rsid w:val="00D65310"/>
    <w:rPr>
      <w:color w:val="0000FF" w:themeColor="hyperlink"/>
      <w:u w:val="single"/>
    </w:rPr>
  </w:style>
  <w:style w:type="character" w:customStyle="1" w:styleId="Sidrosprotneopombe">
    <w:name w:val="Sidro sprotne opombe"/>
    <w:rPr>
      <w:b/>
      <w:sz w:val="16"/>
      <w:vertAlign w:val="superscript"/>
    </w:rPr>
  </w:style>
  <w:style w:type="character" w:customStyle="1" w:styleId="FootnoteCharacters">
    <w:name w:val="Footnote Characters"/>
    <w:basedOn w:val="Privzetapisavaodstavka"/>
    <w:semiHidden/>
    <w:qFormat/>
    <w:rsid w:val="00375463"/>
    <w:rPr>
      <w:b/>
      <w:sz w:val="16"/>
      <w:vertAlign w:val="superscript"/>
    </w:rPr>
  </w:style>
  <w:style w:type="character" w:styleId="SledenaHiperpovezava">
    <w:name w:val="FollowedHyperlink"/>
    <w:basedOn w:val="Privzetapisavaodstavka"/>
    <w:qFormat/>
    <w:rsid w:val="00375463"/>
    <w:rPr>
      <w:color w:val="800080"/>
      <w:u w:val="single"/>
    </w:rPr>
  </w:style>
  <w:style w:type="character" w:styleId="Pripombasklic">
    <w:name w:val="annotation reference"/>
    <w:basedOn w:val="Privzetapisavaodstavka"/>
    <w:uiPriority w:val="99"/>
    <w:semiHidden/>
    <w:qFormat/>
    <w:rsid w:val="00375463"/>
    <w:rPr>
      <w:sz w:val="16"/>
      <w:szCs w:val="16"/>
    </w:rPr>
  </w:style>
  <w:style w:type="character" w:customStyle="1" w:styleId="m1">
    <w:name w:val="m1"/>
    <w:basedOn w:val="Privzetapisavaodstavka"/>
    <w:qFormat/>
    <w:rsid w:val="00375463"/>
    <w:rPr>
      <w:color w:val="0000FF"/>
    </w:rPr>
  </w:style>
  <w:style w:type="character" w:customStyle="1" w:styleId="t1">
    <w:name w:val="t1"/>
    <w:basedOn w:val="Privzetapisavaodstavka"/>
    <w:qFormat/>
    <w:rsid w:val="00375463"/>
    <w:rPr>
      <w:color w:val="990000"/>
    </w:rPr>
  </w:style>
  <w:style w:type="character" w:styleId="tevilkastrani">
    <w:name w:val="page number"/>
    <w:basedOn w:val="Privzetapisavaodstavka"/>
    <w:qFormat/>
    <w:rsid w:val="002A6841"/>
    <w:rPr>
      <w:rFonts w:ascii="Arial" w:hAnsi="Arial"/>
      <w:sz w:val="16"/>
      <w:szCs w:val="16"/>
    </w:rPr>
  </w:style>
  <w:style w:type="character" w:customStyle="1" w:styleId="Naslov1Znak">
    <w:name w:val="Naslov 1 Znak"/>
    <w:aliases w:val="hh1 Znak"/>
    <w:basedOn w:val="Privzetapisavaodstavka"/>
    <w:link w:val="Naslov1"/>
    <w:qFormat/>
    <w:rsid w:val="00CE2B7E"/>
    <w:rPr>
      <w:rFonts w:ascii="Arial" w:hAnsi="Arial"/>
      <w:b/>
      <w:sz w:val="28"/>
      <w:lang w:eastAsia="en-US"/>
    </w:rPr>
  </w:style>
  <w:style w:type="character" w:customStyle="1" w:styleId="Naslov3Znak">
    <w:name w:val="Naslov 3 Znak"/>
    <w:basedOn w:val="Privzetapisavaodstavka"/>
    <w:link w:val="Naslov3"/>
    <w:qFormat/>
    <w:rsid w:val="002A6841"/>
    <w:rPr>
      <w:rFonts w:ascii="Arial" w:hAnsi="Arial"/>
      <w:b/>
      <w:lang w:eastAsia="en-US"/>
    </w:rPr>
  </w:style>
  <w:style w:type="character" w:customStyle="1" w:styleId="Heading2Char">
    <w:name w:val="Heading 2 Char"/>
    <w:basedOn w:val="Privzetapisavaodstavka"/>
    <w:qFormat/>
    <w:rsid w:val="002A6841"/>
    <w:rPr>
      <w:rFonts w:ascii="Arial" w:hAnsi="Arial" w:cs="Arial"/>
      <w:b/>
      <w:sz w:val="28"/>
      <w:szCs w:val="24"/>
      <w:lang w:val="sl-SI" w:eastAsia="en-US" w:bidi="ar-SA"/>
    </w:rPr>
  </w:style>
  <w:style w:type="character" w:styleId="Krepko">
    <w:name w:val="Strong"/>
    <w:basedOn w:val="Privzetapisavaodstavka"/>
    <w:qFormat/>
    <w:rsid w:val="002A6841"/>
    <w:rPr>
      <w:b/>
      <w:bCs/>
    </w:rPr>
  </w:style>
  <w:style w:type="character" w:styleId="HTMLpisalnistroj">
    <w:name w:val="HTML Typewriter"/>
    <w:basedOn w:val="Privzetapisavaodstavka"/>
    <w:qFormat/>
    <w:rsid w:val="002A6841"/>
    <w:rPr>
      <w:rFonts w:ascii="Courier New" w:eastAsia="Times New Roman" w:hAnsi="Courier New" w:cs="Courier New"/>
      <w:sz w:val="20"/>
      <w:szCs w:val="20"/>
    </w:rPr>
  </w:style>
  <w:style w:type="character" w:customStyle="1" w:styleId="E-potniSlog721">
    <w:name w:val="E-poštniSlog721"/>
    <w:basedOn w:val="Privzetapisavaodstavka"/>
    <w:semiHidden/>
    <w:qFormat/>
    <w:rsid w:val="002A6841"/>
    <w:rPr>
      <w:rFonts w:ascii="Arial" w:hAnsi="Arial" w:cs="Arial"/>
      <w:color w:val="auto"/>
      <w:sz w:val="20"/>
      <w:szCs w:val="20"/>
    </w:rPr>
  </w:style>
  <w:style w:type="character" w:customStyle="1" w:styleId="DDVISNormalZnak">
    <w:name w:val="DDV_IS_Normal Znak"/>
    <w:basedOn w:val="Privzetapisavaodstavka"/>
    <w:link w:val="DDVISNormal"/>
    <w:qFormat/>
    <w:rsid w:val="00A81CD4"/>
    <w:rPr>
      <w:rFonts w:ascii="Arial" w:hAnsi="Arial"/>
      <w:lang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qFormat/>
    <w:rsid w:val="00B97F61"/>
    <w:rPr>
      <w:rFonts w:ascii="Courier New" w:hAnsi="Courier New" w:cs="Courier New"/>
    </w:rPr>
  </w:style>
  <w:style w:type="character" w:customStyle="1" w:styleId="GlavaZnak">
    <w:name w:val="Glava Znak"/>
    <w:basedOn w:val="Privzetapisavaodstavka"/>
    <w:link w:val="Glava"/>
    <w:uiPriority w:val="99"/>
    <w:qFormat/>
    <w:rsid w:val="00C9155E"/>
    <w:rPr>
      <w:rFonts w:ascii="Arial" w:hAnsi="Arial"/>
      <w:b/>
      <w:sz w:val="16"/>
      <w:lang w:eastAsia="en-US"/>
    </w:rPr>
  </w:style>
  <w:style w:type="character" w:customStyle="1" w:styleId="shorttext">
    <w:name w:val="short_text"/>
    <w:basedOn w:val="Privzetapisavaodstavka"/>
    <w:qFormat/>
    <w:rsid w:val="00DF7200"/>
  </w:style>
  <w:style w:type="character" w:customStyle="1" w:styleId="SlikaZnak">
    <w:name w:val="Slika Znak"/>
    <w:basedOn w:val="Privzetapisavaodstavka"/>
    <w:link w:val="Slika"/>
    <w:qFormat/>
    <w:rsid w:val="00237FDD"/>
    <w:rPr>
      <w:rFonts w:ascii="Arial" w:hAnsi="Arial"/>
      <w:i/>
      <w:iCs/>
      <w:szCs w:val="24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sid w:val="00A338C6"/>
    <w:rPr>
      <w:rFonts w:ascii="Tahoma" w:hAnsi="Tahoma" w:cs="Tahoma"/>
      <w:sz w:val="16"/>
      <w:szCs w:val="16"/>
      <w:lang w:eastAsia="en-US"/>
    </w:rPr>
  </w:style>
  <w:style w:type="character" w:customStyle="1" w:styleId="TelobesedilaZnak">
    <w:name w:val="Telo besedila Znak"/>
    <w:basedOn w:val="Privzetapisavaodstavka"/>
    <w:link w:val="Telobesedila"/>
    <w:qFormat/>
    <w:rsid w:val="00A338C6"/>
    <w:rPr>
      <w:rFonts w:ascii="Arial" w:hAnsi="Arial"/>
      <w:spacing w:val="-5"/>
      <w:lang w:eastAsia="en-US"/>
    </w:rPr>
  </w:style>
  <w:style w:type="character" w:customStyle="1" w:styleId="GlavasporoilaZnak">
    <w:name w:val="Glava sporočila Znak"/>
    <w:basedOn w:val="Privzetapisavaodstavka"/>
    <w:link w:val="Glavasporoila"/>
    <w:semiHidden/>
    <w:qFormat/>
    <w:rsid w:val="00FD6F3A"/>
    <w:rPr>
      <w:rFonts w:asciiTheme="majorHAnsi" w:eastAsiaTheme="majorEastAsia" w:hAnsiTheme="majorHAnsi" w:cstheme="majorBidi"/>
      <w:sz w:val="24"/>
      <w:szCs w:val="24"/>
      <w:shd w:val="clear" w:color="auto" w:fill="CCCCCC"/>
      <w:lang w:eastAsia="en-US"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Calibri" w:cs="Aria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szCs w:val="16"/>
      <w:u w:val="none"/>
      <w:effect w:val="none"/>
      <w:vertAlign w:val="baseline"/>
      <w:em w:val="none"/>
    </w:rPr>
  </w:style>
  <w:style w:type="character" w:customStyle="1" w:styleId="ListLabel42">
    <w:name w:val="ListLabel 42"/>
    <w:qFormat/>
    <w:rPr>
      <w:b w:val="0"/>
      <w:i w:val="0"/>
      <w:sz w:val="14"/>
      <w:szCs w:val="16"/>
    </w:rPr>
  </w:style>
  <w:style w:type="character" w:customStyle="1" w:styleId="ListLabel43">
    <w:name w:val="ListLabel 4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14"/>
      <w:u w:val="none"/>
      <w:effect w:val="none"/>
      <w:vertAlign w:val="baseline"/>
      <w:em w:val="none"/>
    </w:rPr>
  </w:style>
  <w:style w:type="character" w:customStyle="1" w:styleId="ListLabel44">
    <w:name w:val="ListLabel 44"/>
    <w:qFormat/>
    <w:rPr>
      <w:b w:val="0"/>
      <w:i w:val="0"/>
      <w:sz w:val="1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</w:style>
  <w:style w:type="character" w:customStyle="1" w:styleId="Povezavakazala">
    <w:name w:val="Povezava kazala"/>
    <w:qFormat/>
  </w:style>
  <w:style w:type="character" w:customStyle="1" w:styleId="ListLabel70">
    <w:name w:val="ListLabel 70"/>
    <w:qFormat/>
  </w:style>
  <w:style w:type="character" w:customStyle="1" w:styleId="ListLabel71">
    <w:name w:val="ListLabel 71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lobesedila">
    <w:name w:val="Body Text"/>
    <w:basedOn w:val="Navaden"/>
    <w:link w:val="TelobesedilaZnak"/>
    <w:rsid w:val="00375463"/>
    <w:pPr>
      <w:spacing w:after="120" w:line="180" w:lineRule="atLeast"/>
      <w:ind w:firstLine="284"/>
      <w:jc w:val="both"/>
    </w:pPr>
    <w:rPr>
      <w:spacing w:val="-5"/>
    </w:rPr>
  </w:style>
  <w:style w:type="paragraph" w:styleId="Seznam">
    <w:name w:val="List"/>
    <w:basedOn w:val="Telobesedila"/>
    <w:rPr>
      <w:rFonts w:cs="Lucida Sans"/>
    </w:rPr>
  </w:style>
  <w:style w:type="paragraph" w:styleId="Napis">
    <w:name w:val="caption"/>
    <w:basedOn w:val="Navaden"/>
    <w:next w:val="Navaden"/>
    <w:uiPriority w:val="35"/>
    <w:qFormat/>
    <w:rsid w:val="00375463"/>
    <w:pPr>
      <w:spacing w:before="120" w:after="120"/>
      <w:jc w:val="center"/>
    </w:pPr>
    <w:rPr>
      <w:b/>
      <w:bCs/>
      <w:sz w:val="16"/>
    </w:rPr>
  </w:style>
  <w:style w:type="paragraph" w:customStyle="1" w:styleId="Kazalo">
    <w:name w:val="Kazalo"/>
    <w:basedOn w:val="Navaden"/>
    <w:qFormat/>
    <w:pPr>
      <w:suppressLineNumbers/>
    </w:pPr>
    <w:rPr>
      <w:rFonts w:cs="Lucida Sans"/>
    </w:rPr>
  </w:style>
  <w:style w:type="paragraph" w:styleId="Glava">
    <w:name w:val="header"/>
    <w:basedOn w:val="Navaden"/>
    <w:link w:val="GlavaZnak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Noga">
    <w:name w:val="footer"/>
    <w:basedOn w:val="Navaden"/>
    <w:rsid w:val="00375463"/>
    <w:pPr>
      <w:tabs>
        <w:tab w:val="center" w:pos="4320"/>
        <w:tab w:val="right" w:pos="8640"/>
      </w:tabs>
    </w:pPr>
    <w:rPr>
      <w:b/>
      <w:sz w:val="16"/>
    </w:rPr>
  </w:style>
  <w:style w:type="paragraph" w:styleId="Sprotnaopomba-besedilo">
    <w:name w:val="footnote text"/>
    <w:basedOn w:val="Navaden"/>
    <w:semiHidden/>
    <w:rsid w:val="00375463"/>
    <w:pPr>
      <w:ind w:left="85" w:hanging="85"/>
    </w:pPr>
    <w:rPr>
      <w:rFonts w:ascii="Arial Narrow" w:hAnsi="Arial Narrow"/>
      <w:sz w:val="16"/>
    </w:rPr>
  </w:style>
  <w:style w:type="paragraph" w:customStyle="1" w:styleId="Title1">
    <w:name w:val="Title1"/>
    <w:basedOn w:val="Navaden"/>
    <w:qFormat/>
    <w:rsid w:val="00375463"/>
    <w:pPr>
      <w:jc w:val="center"/>
    </w:pPr>
    <w:rPr>
      <w:b/>
      <w:sz w:val="40"/>
    </w:rPr>
  </w:style>
  <w:style w:type="paragraph" w:customStyle="1" w:styleId="Title2">
    <w:name w:val="Title2"/>
    <w:basedOn w:val="Navaden"/>
    <w:qFormat/>
    <w:rsid w:val="00375463"/>
    <w:pPr>
      <w:jc w:val="center"/>
    </w:pPr>
    <w:rPr>
      <w:b/>
      <w:sz w:val="32"/>
    </w:rPr>
  </w:style>
  <w:style w:type="paragraph" w:customStyle="1" w:styleId="Title3">
    <w:name w:val="Title3"/>
    <w:basedOn w:val="Navaden"/>
    <w:qFormat/>
    <w:rsid w:val="00375463"/>
    <w:pPr>
      <w:jc w:val="center"/>
    </w:pPr>
    <w:rPr>
      <w:b/>
      <w:sz w:val="28"/>
    </w:rPr>
  </w:style>
  <w:style w:type="paragraph" w:customStyle="1" w:styleId="Title4">
    <w:name w:val="Title4"/>
    <w:basedOn w:val="Title1"/>
    <w:autoRedefine/>
    <w:qFormat/>
    <w:rsid w:val="00A714DD"/>
    <w:rPr>
      <w:color w:val="FF0000"/>
      <w:sz w:val="32"/>
      <w:szCs w:val="32"/>
    </w:rPr>
  </w:style>
  <w:style w:type="paragraph" w:customStyle="1" w:styleId="Title5">
    <w:name w:val="Title5"/>
    <w:basedOn w:val="Title1"/>
    <w:autoRedefine/>
    <w:qFormat/>
    <w:rsid w:val="00375463"/>
    <w:rPr>
      <w:sz w:val="20"/>
    </w:rPr>
  </w:style>
  <w:style w:type="paragraph" w:styleId="Kazalovirov-naslov">
    <w:name w:val="toa heading"/>
    <w:basedOn w:val="Navaden"/>
    <w:next w:val="Navaden"/>
    <w:semiHidden/>
    <w:qFormat/>
    <w:rsid w:val="00375463"/>
    <w:pPr>
      <w:spacing w:before="120"/>
    </w:pPr>
    <w:rPr>
      <w:b/>
      <w:sz w:val="24"/>
    </w:rPr>
  </w:style>
  <w:style w:type="paragraph" w:customStyle="1" w:styleId="BlockQuotation">
    <w:name w:val="Block Quotation"/>
    <w:basedOn w:val="Telobesedila"/>
    <w:qFormat/>
    <w:rsid w:val="00375463"/>
    <w:pPr>
      <w:keepLines/>
      <w:pBdr>
        <w:left w:val="single" w:sz="36" w:space="4" w:color="808080"/>
        <w:bottom w:val="single" w:sz="48" w:space="3" w:color="FFFFFF"/>
      </w:pBdr>
      <w:spacing w:after="60" w:line="220" w:lineRule="atLeast"/>
      <w:ind w:left="284" w:right="720" w:firstLine="0"/>
      <w:jc w:val="left"/>
    </w:pPr>
    <w:rPr>
      <w:rFonts w:ascii="Times New Roman" w:hAnsi="Times New Roman"/>
      <w:i/>
      <w:spacing w:val="0"/>
    </w:rPr>
  </w:style>
  <w:style w:type="paragraph" w:customStyle="1" w:styleId="BlockQuotationHeader">
    <w:name w:val="Block Quotation Header"/>
    <w:basedOn w:val="BlockQuotation"/>
    <w:qFormat/>
    <w:rsid w:val="00375463"/>
    <w:pPr>
      <w:keepNext/>
      <w:spacing w:after="120"/>
    </w:pPr>
    <w:rPr>
      <w:lang w:val="en-US"/>
    </w:rPr>
  </w:style>
  <w:style w:type="paragraph" w:customStyle="1" w:styleId="NaslovTOC1">
    <w:name w:val="Naslov TOC1"/>
    <w:basedOn w:val="Navaden"/>
    <w:next w:val="Navaden"/>
    <w:qFormat/>
    <w:rsid w:val="00375463"/>
    <w:pPr>
      <w:spacing w:before="840" w:after="240"/>
    </w:pPr>
    <w:rPr>
      <w:b/>
      <w:spacing w:val="32"/>
      <w:sz w:val="28"/>
    </w:rPr>
  </w:style>
  <w:style w:type="paragraph" w:styleId="Kazalovsebine1">
    <w:name w:val="toc 1"/>
    <w:basedOn w:val="Navaden"/>
    <w:next w:val="Navaden"/>
    <w:autoRedefine/>
    <w:uiPriority w:val="39"/>
    <w:rsid w:val="00375463"/>
    <w:pPr>
      <w:tabs>
        <w:tab w:val="left" w:pos="400"/>
        <w:tab w:val="right" w:leader="dot" w:pos="9075"/>
      </w:tabs>
      <w:spacing w:after="120"/>
    </w:pPr>
    <w:rPr>
      <w:b/>
      <w:szCs w:val="28"/>
    </w:rPr>
  </w:style>
  <w:style w:type="paragraph" w:styleId="Kazalovsebine2">
    <w:name w:val="toc 2"/>
    <w:basedOn w:val="Navaden"/>
    <w:next w:val="Navaden"/>
    <w:autoRedefine/>
    <w:uiPriority w:val="39"/>
    <w:rsid w:val="00375463"/>
    <w:pPr>
      <w:tabs>
        <w:tab w:val="left" w:pos="800"/>
        <w:tab w:val="right" w:leader="dot" w:pos="9075"/>
      </w:tabs>
      <w:spacing w:after="60"/>
      <w:ind w:left="198"/>
    </w:pPr>
    <w:rPr>
      <w:szCs w:val="24"/>
    </w:rPr>
  </w:style>
  <w:style w:type="paragraph" w:styleId="Kazalovsebine3">
    <w:name w:val="toc 3"/>
    <w:basedOn w:val="Navaden"/>
    <w:next w:val="Navaden"/>
    <w:autoRedefine/>
    <w:uiPriority w:val="39"/>
    <w:rsid w:val="00C3136D"/>
    <w:pPr>
      <w:tabs>
        <w:tab w:val="left" w:pos="1200"/>
        <w:tab w:val="right" w:leader="dot" w:pos="9072"/>
      </w:tabs>
      <w:spacing w:after="60"/>
      <w:ind w:left="403"/>
    </w:pPr>
  </w:style>
  <w:style w:type="paragraph" w:styleId="Kazalovsebine4">
    <w:name w:val="toc 4"/>
    <w:basedOn w:val="Navaden"/>
    <w:next w:val="Navaden"/>
    <w:autoRedefine/>
    <w:semiHidden/>
    <w:rsid w:val="00375463"/>
    <w:pPr>
      <w:ind w:left="600"/>
    </w:pPr>
  </w:style>
  <w:style w:type="paragraph" w:styleId="Kazalovsebine5">
    <w:name w:val="toc 5"/>
    <w:basedOn w:val="Navaden"/>
    <w:next w:val="Navaden"/>
    <w:autoRedefine/>
    <w:semiHidden/>
    <w:rsid w:val="00375463"/>
    <w:pPr>
      <w:ind w:left="800"/>
    </w:pPr>
  </w:style>
  <w:style w:type="paragraph" w:styleId="Kazalovsebine6">
    <w:name w:val="toc 6"/>
    <w:basedOn w:val="Navaden"/>
    <w:next w:val="Navaden"/>
    <w:autoRedefine/>
    <w:semiHidden/>
    <w:rsid w:val="00375463"/>
    <w:pPr>
      <w:ind w:left="1000"/>
    </w:pPr>
  </w:style>
  <w:style w:type="paragraph" w:styleId="Kazalovsebine7">
    <w:name w:val="toc 7"/>
    <w:basedOn w:val="Navaden"/>
    <w:next w:val="Navaden"/>
    <w:autoRedefine/>
    <w:semiHidden/>
    <w:rsid w:val="00375463"/>
    <w:pPr>
      <w:ind w:left="1200"/>
    </w:pPr>
  </w:style>
  <w:style w:type="paragraph" w:styleId="Kazalovsebine8">
    <w:name w:val="toc 8"/>
    <w:basedOn w:val="Navaden"/>
    <w:next w:val="Navaden"/>
    <w:autoRedefine/>
    <w:semiHidden/>
    <w:rsid w:val="00375463"/>
    <w:pPr>
      <w:ind w:left="1400"/>
    </w:pPr>
  </w:style>
  <w:style w:type="paragraph" w:styleId="Kazalovsebine9">
    <w:name w:val="toc 9"/>
    <w:basedOn w:val="Navaden"/>
    <w:next w:val="Navaden"/>
    <w:autoRedefine/>
    <w:semiHidden/>
    <w:rsid w:val="00375463"/>
    <w:pPr>
      <w:ind w:left="1600"/>
    </w:pPr>
  </w:style>
  <w:style w:type="paragraph" w:styleId="Otevilenseznam">
    <w:name w:val="List Number"/>
    <w:basedOn w:val="Navaden"/>
    <w:qFormat/>
    <w:rsid w:val="00375463"/>
  </w:style>
  <w:style w:type="paragraph" w:customStyle="1" w:styleId="BulletedText">
    <w:name w:val="Bulleted Text"/>
    <w:basedOn w:val="Telobesedila"/>
    <w:qFormat/>
    <w:rsid w:val="00375463"/>
    <w:pPr>
      <w:keepLines/>
    </w:pPr>
    <w:rPr>
      <w:bCs/>
    </w:rPr>
  </w:style>
  <w:style w:type="paragraph" w:customStyle="1" w:styleId="BulletedTextHeader">
    <w:name w:val="Bulleted Text Header"/>
    <w:basedOn w:val="Telobesedila"/>
    <w:qFormat/>
    <w:rsid w:val="00375463"/>
    <w:pPr>
      <w:keepNext/>
      <w:keepLines/>
      <w:spacing w:before="360" w:after="240"/>
    </w:pPr>
    <w:rPr>
      <w:b/>
      <w:bCs/>
      <w:u w:val="single"/>
    </w:rPr>
  </w:style>
  <w:style w:type="paragraph" w:styleId="Zgradbadokumenta">
    <w:name w:val="Document Map"/>
    <w:basedOn w:val="Navaden"/>
    <w:semiHidden/>
    <w:qFormat/>
    <w:rsid w:val="00375463"/>
    <w:pPr>
      <w:shd w:val="clear" w:color="auto" w:fill="000080"/>
    </w:pPr>
    <w:rPr>
      <w:rFonts w:ascii="Tahoma" w:hAnsi="Tahoma" w:cs="Tahoma"/>
    </w:rPr>
  </w:style>
  <w:style w:type="paragraph" w:styleId="Pripombabesedilo">
    <w:name w:val="annotation text"/>
    <w:basedOn w:val="Navaden"/>
    <w:link w:val="PripombabesediloZnak"/>
    <w:uiPriority w:val="99"/>
    <w:semiHidden/>
    <w:qFormat/>
    <w:rsid w:val="00375463"/>
  </w:style>
  <w:style w:type="paragraph" w:styleId="Kazaloslik">
    <w:name w:val="table of figures"/>
    <w:basedOn w:val="Navaden"/>
    <w:next w:val="Navaden"/>
    <w:uiPriority w:val="99"/>
    <w:qFormat/>
    <w:rsid w:val="00375463"/>
    <w:pPr>
      <w:tabs>
        <w:tab w:val="right" w:leader="dot" w:pos="9072"/>
      </w:tabs>
      <w:spacing w:after="120"/>
    </w:pPr>
    <w:rPr>
      <w:rFonts w:ascii="Times New Roman" w:hAnsi="Times New Roman"/>
      <w:i/>
      <w:iCs/>
      <w:szCs w:val="24"/>
    </w:rPr>
  </w:style>
  <w:style w:type="paragraph" w:customStyle="1" w:styleId="StyleStyle1Centered">
    <w:name w:val="Style Style1 + Centered"/>
    <w:basedOn w:val="Navaden"/>
    <w:qFormat/>
    <w:rsid w:val="002A6841"/>
    <w:pPr>
      <w:spacing w:after="60" w:line="280" w:lineRule="atLeast"/>
      <w:jc w:val="center"/>
    </w:pPr>
    <w:rPr>
      <w:b/>
      <w:sz w:val="22"/>
    </w:rPr>
  </w:style>
  <w:style w:type="paragraph" w:styleId="Besedilooblaka">
    <w:name w:val="Balloon Text"/>
    <w:basedOn w:val="Navaden"/>
    <w:link w:val="BesedilooblakaZnak"/>
    <w:uiPriority w:val="99"/>
    <w:semiHidden/>
    <w:qFormat/>
    <w:rsid w:val="002A68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avaden"/>
    <w:qFormat/>
    <w:rsid w:val="002A6841"/>
    <w:pPr>
      <w:spacing w:after="60" w:line="280" w:lineRule="atLeast"/>
      <w:jc w:val="center"/>
    </w:pPr>
    <w:rPr>
      <w:b/>
      <w:sz w:val="22"/>
      <w:szCs w:val="22"/>
    </w:rPr>
  </w:style>
  <w:style w:type="paragraph" w:styleId="Telobesedila2">
    <w:name w:val="Body Text 2"/>
    <w:basedOn w:val="Navaden"/>
    <w:qFormat/>
    <w:rsid w:val="002A6841"/>
    <w:pPr>
      <w:spacing w:after="120" w:line="480" w:lineRule="auto"/>
      <w:jc w:val="both"/>
    </w:pPr>
    <w:rPr>
      <w:sz w:val="22"/>
      <w:szCs w:val="24"/>
    </w:rPr>
  </w:style>
  <w:style w:type="paragraph" w:styleId="Golobesedilo">
    <w:name w:val="Plain Text"/>
    <w:basedOn w:val="Navaden"/>
    <w:link w:val="GolobesediloZnak"/>
    <w:uiPriority w:val="99"/>
    <w:qFormat/>
    <w:rsid w:val="002A6841"/>
    <w:rPr>
      <w:rFonts w:ascii="Courier New" w:hAnsi="Courier New" w:cs="Courier New"/>
      <w:lang w:eastAsia="sl-SI"/>
    </w:rPr>
  </w:style>
  <w:style w:type="paragraph" w:customStyle="1" w:styleId="xl43">
    <w:name w:val="xl43"/>
    <w:basedOn w:val="Navaden"/>
    <w:qFormat/>
    <w:rsid w:val="002A6841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 Unicode MS" w:eastAsia="Arial Unicode MS" w:hAnsi="Arial Unicode MS" w:cs="Arial Unicode MS"/>
      <w:sz w:val="24"/>
      <w:szCs w:val="24"/>
      <w:lang w:eastAsia="sl-SI"/>
    </w:rPr>
  </w:style>
  <w:style w:type="paragraph" w:styleId="Telobesedila3">
    <w:name w:val="Body Text 3"/>
    <w:basedOn w:val="Navaden"/>
    <w:qFormat/>
    <w:rsid w:val="002A6841"/>
    <w:pPr>
      <w:spacing w:after="120" w:line="280" w:lineRule="atLeast"/>
      <w:jc w:val="both"/>
    </w:pPr>
    <w:rPr>
      <w:sz w:val="16"/>
      <w:szCs w:val="16"/>
    </w:rPr>
  </w:style>
  <w:style w:type="paragraph" w:customStyle="1" w:styleId="Style12ptLinespacingAtleast14pt">
    <w:name w:val="Style 12 pt Line spacing:  At least 14 pt"/>
    <w:basedOn w:val="Navaden"/>
    <w:qFormat/>
    <w:rsid w:val="002A6841"/>
    <w:pPr>
      <w:spacing w:after="60" w:line="280" w:lineRule="atLeast"/>
      <w:jc w:val="both"/>
    </w:pPr>
    <w:rPr>
      <w:spacing w:val="4"/>
      <w:sz w:val="24"/>
      <w:szCs w:val="22"/>
      <w:lang w:eastAsia="sl-SI"/>
    </w:rPr>
  </w:style>
  <w:style w:type="paragraph" w:customStyle="1" w:styleId="StyleHeading311pt">
    <w:name w:val="Style Heading 3 + 11 pt"/>
    <w:basedOn w:val="Naslov3"/>
    <w:qFormat/>
    <w:rsid w:val="002A6841"/>
    <w:pPr>
      <w:keepLines w:val="0"/>
      <w:numPr>
        <w:ilvl w:val="0"/>
        <w:numId w:val="0"/>
      </w:numPr>
      <w:tabs>
        <w:tab w:val="left" w:pos="360"/>
      </w:tabs>
      <w:spacing w:before="480" w:after="120" w:line="280" w:lineRule="atLeast"/>
      <w:ind w:left="360" w:hanging="360"/>
      <w:jc w:val="both"/>
    </w:pPr>
    <w:rPr>
      <w:rFonts w:cs="Arial"/>
      <w:sz w:val="22"/>
      <w:szCs w:val="26"/>
    </w:rPr>
  </w:style>
  <w:style w:type="paragraph" w:customStyle="1" w:styleId="StyleHeading4Arial11pt">
    <w:name w:val="Style Heading 4 + Arial 11 pt"/>
    <w:basedOn w:val="Naslov4"/>
    <w:qFormat/>
    <w:rsid w:val="002A6841"/>
    <w:pPr>
      <w:numPr>
        <w:ilvl w:val="0"/>
        <w:numId w:val="0"/>
      </w:numPr>
      <w:tabs>
        <w:tab w:val="left" w:pos="360"/>
      </w:tabs>
      <w:spacing w:before="300" w:after="120" w:line="280" w:lineRule="atLeast"/>
      <w:ind w:left="360" w:hanging="360"/>
    </w:pPr>
    <w:rPr>
      <w:rFonts w:cs="Arial"/>
      <w:b/>
      <w:bCs/>
      <w:sz w:val="22"/>
      <w:szCs w:val="24"/>
    </w:rPr>
  </w:style>
  <w:style w:type="paragraph" w:styleId="Zadevapripombe">
    <w:name w:val="annotation subject"/>
    <w:basedOn w:val="Pripombabesedilo"/>
    <w:next w:val="Pripombabesedilo"/>
    <w:semiHidden/>
    <w:qFormat/>
    <w:rsid w:val="002A6841"/>
    <w:pPr>
      <w:spacing w:after="60" w:line="280" w:lineRule="atLeast"/>
      <w:jc w:val="both"/>
    </w:pPr>
    <w:rPr>
      <w:b/>
      <w:bCs/>
    </w:rPr>
  </w:style>
  <w:style w:type="paragraph" w:styleId="Navadensplet">
    <w:name w:val="Normal (Web)"/>
    <w:basedOn w:val="Navaden"/>
    <w:qFormat/>
    <w:rsid w:val="002A6841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Polja-naslov">
    <w:name w:val="Polja-naslov"/>
    <w:basedOn w:val="Navaden"/>
    <w:next w:val="Navaden"/>
    <w:qFormat/>
    <w:rsid w:val="002A6841"/>
    <w:pPr>
      <w:spacing w:before="240" w:after="60"/>
      <w:jc w:val="both"/>
    </w:pPr>
    <w:rPr>
      <w:rFonts w:ascii="Times New Roman" w:hAnsi="Times New Roman"/>
      <w:b/>
      <w:sz w:val="24"/>
      <w:szCs w:val="24"/>
      <w:lang w:eastAsia="sl-SI"/>
    </w:rPr>
  </w:style>
  <w:style w:type="paragraph" w:styleId="Stvarnokazalo1">
    <w:name w:val="index 1"/>
    <w:basedOn w:val="Navaden"/>
    <w:next w:val="Navaden"/>
    <w:autoRedefine/>
    <w:semiHidden/>
    <w:qFormat/>
    <w:rsid w:val="002A6841"/>
    <w:pPr>
      <w:spacing w:after="60" w:line="280" w:lineRule="atLeast"/>
      <w:ind w:left="220" w:hanging="220"/>
      <w:jc w:val="both"/>
    </w:pPr>
    <w:rPr>
      <w:sz w:val="22"/>
      <w:szCs w:val="24"/>
    </w:rPr>
  </w:style>
  <w:style w:type="paragraph" w:styleId="Stvarnokazalo-naslov">
    <w:name w:val="index heading"/>
    <w:basedOn w:val="Navaden"/>
    <w:next w:val="Stvarnokazalo1"/>
    <w:semiHidden/>
    <w:qFormat/>
    <w:rsid w:val="002A6841"/>
    <w:rPr>
      <w:rFonts w:ascii="Times New Roman" w:hAnsi="Times New Roman"/>
      <w:sz w:val="24"/>
      <w:szCs w:val="24"/>
      <w:lang w:eastAsia="sl-SI"/>
    </w:rPr>
  </w:style>
  <w:style w:type="paragraph" w:customStyle="1" w:styleId="Bulleted">
    <w:name w:val="Bulleted"/>
    <w:basedOn w:val="Navaden"/>
    <w:qFormat/>
    <w:rsid w:val="002A6841"/>
    <w:pPr>
      <w:tabs>
        <w:tab w:val="left" w:pos="720"/>
      </w:tabs>
      <w:spacing w:after="60" w:line="280" w:lineRule="atLeast"/>
      <w:ind w:left="720" w:hanging="360"/>
      <w:jc w:val="both"/>
    </w:pPr>
    <w:rPr>
      <w:rFonts w:ascii="Courier New" w:hAnsi="Courier New" w:cs="Courier New"/>
      <w:sz w:val="22"/>
      <w:szCs w:val="24"/>
      <w:lang w:eastAsia="sl-SI"/>
    </w:rPr>
  </w:style>
  <w:style w:type="paragraph" w:customStyle="1" w:styleId="BodyText31">
    <w:name w:val="Body Text 31"/>
    <w:basedOn w:val="Navaden"/>
    <w:qFormat/>
    <w:rsid w:val="002A6841"/>
    <w:pPr>
      <w:jc w:val="both"/>
    </w:pPr>
    <w:rPr>
      <w:sz w:val="24"/>
      <w:lang w:eastAsia="sl-SI"/>
    </w:rPr>
  </w:style>
  <w:style w:type="paragraph" w:customStyle="1" w:styleId="N">
    <w:name w:val="N"/>
    <w:basedOn w:val="Napis"/>
    <w:qFormat/>
    <w:rsid w:val="002A6841"/>
    <w:pPr>
      <w:keepNext/>
      <w:spacing w:before="0" w:after="60" w:line="280" w:lineRule="atLeast"/>
      <w:jc w:val="both"/>
    </w:pPr>
    <w:rPr>
      <w:sz w:val="20"/>
    </w:rPr>
  </w:style>
  <w:style w:type="paragraph" w:styleId="Revizija">
    <w:name w:val="Revision"/>
    <w:uiPriority w:val="99"/>
    <w:semiHidden/>
    <w:qFormat/>
    <w:rsid w:val="003A5FB5"/>
    <w:rPr>
      <w:rFonts w:ascii="Arial" w:hAnsi="Arial"/>
      <w:lang w:eastAsia="en-US"/>
    </w:rPr>
  </w:style>
  <w:style w:type="paragraph" w:styleId="Odstavekseznama">
    <w:name w:val="List Paragraph"/>
    <w:basedOn w:val="Navaden"/>
    <w:uiPriority w:val="34"/>
    <w:qFormat/>
    <w:rsid w:val="0092367C"/>
    <w:pPr>
      <w:ind w:left="720"/>
      <w:contextualSpacing/>
    </w:pPr>
  </w:style>
  <w:style w:type="paragraph" w:customStyle="1" w:styleId="DDVISNormal">
    <w:name w:val="DDV_IS_Normal"/>
    <w:link w:val="DDVISNormalZnak"/>
    <w:qFormat/>
    <w:rsid w:val="00A81CD4"/>
    <w:rPr>
      <w:rFonts w:ascii="Arial" w:hAnsi="Arial"/>
      <w:lang w:eastAsia="en-US"/>
    </w:rPr>
  </w:style>
  <w:style w:type="paragraph" w:customStyle="1" w:styleId="Slika">
    <w:name w:val="Slika"/>
    <w:basedOn w:val="Kazaloslik"/>
    <w:link w:val="SlikaZnak"/>
    <w:autoRedefine/>
    <w:qFormat/>
    <w:rsid w:val="00237FDD"/>
    <w:rPr>
      <w:rFonts w:ascii="Arial" w:hAnsi="Arial"/>
    </w:rPr>
  </w:style>
  <w:style w:type="paragraph" w:styleId="Brezrazmikov">
    <w:name w:val="No Spacing"/>
    <w:uiPriority w:val="1"/>
    <w:qFormat/>
    <w:rsid w:val="001B4A6F"/>
    <w:rPr>
      <w:rFonts w:ascii="Arial" w:hAnsi="Arial"/>
      <w:szCs w:val="24"/>
      <w:lang w:val="en-US" w:eastAsia="en-US"/>
    </w:rPr>
  </w:style>
  <w:style w:type="paragraph" w:customStyle="1" w:styleId="datumtevilka">
    <w:name w:val="datum številka"/>
    <w:basedOn w:val="Navaden"/>
    <w:qFormat/>
    <w:rsid w:val="00A338C6"/>
    <w:pPr>
      <w:tabs>
        <w:tab w:val="left" w:pos="1701"/>
      </w:tabs>
      <w:spacing w:line="260" w:lineRule="atLeast"/>
    </w:pPr>
    <w:rPr>
      <w:lang w:eastAsia="sl-SI"/>
    </w:rPr>
  </w:style>
  <w:style w:type="paragraph" w:customStyle="1" w:styleId="Navaden2">
    <w:name w:val="Navaden2"/>
    <w:basedOn w:val="Navaden"/>
    <w:qFormat/>
    <w:rsid w:val="00A338C6"/>
    <w:pPr>
      <w:spacing w:before="20"/>
      <w:jc w:val="both"/>
    </w:pPr>
    <w:rPr>
      <w:rFonts w:cs="Arial"/>
      <w:sz w:val="22"/>
      <w:lang w:eastAsia="sl-SI"/>
    </w:rPr>
  </w:style>
  <w:style w:type="paragraph" w:customStyle="1" w:styleId="Navaden1">
    <w:name w:val="Navaden1"/>
    <w:basedOn w:val="Navaden"/>
    <w:qFormat/>
    <w:rsid w:val="00053C72"/>
    <w:pPr>
      <w:spacing w:beforeAutospacing="1" w:afterAutospacing="1"/>
    </w:pPr>
    <w:rPr>
      <w:rFonts w:ascii="Times New Roman" w:hAnsi="Times New Roman"/>
      <w:sz w:val="24"/>
      <w:szCs w:val="24"/>
      <w:lang w:eastAsia="sl-SI"/>
    </w:rPr>
  </w:style>
  <w:style w:type="paragraph" w:styleId="Glavasporoila">
    <w:name w:val="Message Header"/>
    <w:basedOn w:val="Navaden"/>
    <w:link w:val="GlavasporoilaZnak"/>
    <w:semiHidden/>
    <w:unhideWhenUsed/>
    <w:qFormat/>
    <w:rsid w:val="00FD6F3A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DocumentMap">
    <w:name w:val="DocumentMap"/>
    <w:qFormat/>
    <w:rPr>
      <w:rFonts w:eastAsia="Cambria Math"/>
    </w:rPr>
  </w:style>
  <w:style w:type="table" w:styleId="Tabelamrea">
    <w:name w:val="Table Grid"/>
    <w:basedOn w:val="Navadnatabela"/>
    <w:uiPriority w:val="59"/>
    <w:rsid w:val="002A6841"/>
    <w:pPr>
      <w:spacing w:after="60" w:line="28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odobna">
    <w:name w:val="Table Contemporary"/>
    <w:basedOn w:val="Navadnatabela"/>
    <w:rsid w:val="001166C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Srednjesenenje11">
    <w:name w:val="Srednje senčenje 11"/>
    <w:basedOn w:val="Navadnatabela"/>
    <w:uiPriority w:val="63"/>
    <w:rsid w:val="00BC7F5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amrea31">
    <w:name w:val="Srednja mreža 31"/>
    <w:basedOn w:val="Navadnatabela"/>
    <w:uiPriority w:val="69"/>
    <w:rsid w:val="00BC7F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mrea21">
    <w:name w:val="Srednja mreža 21"/>
    <w:basedOn w:val="Navadnatabela"/>
    <w:uiPriority w:val="68"/>
    <w:rsid w:val="00BC7F5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elaseznam4">
    <w:name w:val="Table List 4"/>
    <w:basedOn w:val="Navadnatabela"/>
    <w:rsid w:val="00BC7F5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6">
    <w:name w:val="Table List 6"/>
    <w:basedOn w:val="Navadnatabela"/>
    <w:rsid w:val="00BC7F5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pletna1">
    <w:name w:val="Table Web 1"/>
    <w:basedOn w:val="Navadnatabela"/>
    <w:rsid w:val="00BC7F56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povezava">
    <w:name w:val="Hyperlink"/>
    <w:basedOn w:val="Privzetapisavaodstavka"/>
    <w:uiPriority w:val="99"/>
    <w:rsid w:val="00F116B1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72614"/>
    <w:rPr>
      <w:color w:val="605E5C"/>
      <w:shd w:val="clear" w:color="auto" w:fill="E1DFDD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62152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davki.durs.si/EdavkiPortal/OpenPortal/CommonPages/Opdynp/PageB.aspx?category=registracija_pooblascanj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edavki.durs.s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test.edavki.durs.si/EdavkiPortal/%5b15481%5d/PersonalPortal/CommonPages/Documents/Vpogledi.aspx?formType=NF_KmetDize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BA295E8ADFDC44A573A6F198E4C41E" ma:contentTypeVersion="7" ma:contentTypeDescription="Ustvari nov dokument." ma:contentTypeScope="" ma:versionID="7393e9bf60e7c821935f82cd7ad9bed2">
  <xsd:schema xmlns:xsd="http://www.w3.org/2001/XMLSchema" xmlns:xs="http://www.w3.org/2001/XMLSchema" xmlns:p="http://schemas.microsoft.com/office/2006/metadata/properties" xmlns:ns2="defb954f-ea57-46b5-b880-a966bd50e14e" targetNamespace="http://schemas.microsoft.com/office/2006/metadata/properties" ma:root="true" ma:fieldsID="b37e9abe74269f89107e09860743689b" ns2:_="">
    <xsd:import namespace="defb954f-ea57-46b5-b880-a966bd50e14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b954f-ea57-46b5-b880-a966bd50e1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B64CBC-8949-4951-8E98-A1F7728E8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b954f-ea57-46b5-b880-a966bd50e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6572C4-3745-489F-93B1-4C5B78FED3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F4EE73-7444-4059-BDDD-595E52E3C8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D5EFAE-6077-4E71-9120-0833B0E33C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680</Words>
  <Characters>3877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MF-DURS</Company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Uvoz CA</dc:subject>
  <dc:creator>Marjan Ambrožič</dc:creator>
  <dc:description/>
  <cp:lastModifiedBy>Marjan Dolenšek</cp:lastModifiedBy>
  <cp:revision>11</cp:revision>
  <cp:lastPrinted>2022-12-09T06:05:00Z</cp:lastPrinted>
  <dcterms:created xsi:type="dcterms:W3CDTF">2022-12-08T05:50:00Z</dcterms:created>
  <dcterms:modified xsi:type="dcterms:W3CDTF">2023-01-08T22:04:00Z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tevilka dokumenta">
    <vt:lpwstr>v1.0</vt:lpwstr>
  </property>
  <property fmtid="{D5CDD505-2E9C-101B-9397-08002B2CF9AE}" pid="3" name="AppVersion">
    <vt:lpwstr>16.0000</vt:lpwstr>
  </property>
  <property fmtid="{D5CDD505-2E9C-101B-9397-08002B2CF9AE}" pid="4" name="Checked by">
    <vt:lpwstr>Odobril-a</vt:lpwstr>
  </property>
  <property fmtid="{D5CDD505-2E9C-101B-9397-08002B2CF9AE}" pid="5" name="Company">
    <vt:lpwstr>MF-DURS</vt:lpwstr>
  </property>
  <property fmtid="{D5CDD505-2E9C-101B-9397-08002B2CF9AE}" pid="6" name="ContentTypeId">
    <vt:lpwstr>0x010100DBBA295E8ADFDC44A573A6F198E4C41E</vt:lpwstr>
  </property>
  <property fmtid="{D5CDD505-2E9C-101B-9397-08002B2CF9AE}" pid="7" name="Date completed">
    <vt:lpwstr>Rok: </vt:lpwstr>
  </property>
  <property fmtid="{D5CDD505-2E9C-101B-9397-08002B2CF9AE}" pid="8" name="Department">
    <vt:lpwstr>-</vt:lpwstr>
  </property>
  <property fmtid="{D5CDD505-2E9C-101B-9397-08002B2CF9AE}" pid="9" name="Dobava">
    <vt:lpwstr/>
  </property>
  <property fmtid="{D5CDD505-2E9C-101B-9397-08002B2CF9AE}" pid="10" name="DocSecurity">
    <vt:i4>0</vt:i4>
  </property>
  <property fmtid="{D5CDD505-2E9C-101B-9397-08002B2CF9AE}" pid="11" name="Document number">
    <vt:lpwstr>v1.0</vt:lpwstr>
  </property>
  <property fmtid="{D5CDD505-2E9C-101B-9397-08002B2CF9AE}" pid="12" name="Group">
    <vt:lpwstr>-</vt:lpwstr>
  </property>
  <property fmtid="{D5CDD505-2E9C-101B-9397-08002B2CF9AE}" pid="13" name="HyperlinksChanged">
    <vt:bool>false</vt:bool>
  </property>
  <property fmtid="{D5CDD505-2E9C-101B-9397-08002B2CF9AE}" pid="14" name="Klju?ne besede">
    <vt:lpwstr/>
  </property>
  <property fmtid="{D5CDD505-2E9C-101B-9397-08002B2CF9AE}" pid="15" name="LinksUpToDate">
    <vt:bool>false</vt:bool>
  </property>
  <property fmtid="{D5CDD505-2E9C-101B-9397-08002B2CF9AE}" pid="16" name="Modul">
    <vt:lpwstr>Uvoz CA</vt:lpwstr>
  </property>
  <property fmtid="{D5CDD505-2E9C-101B-9397-08002B2CF9AE}" pid="17" name="Na?rtovan konec">
    <vt:lpwstr/>
  </property>
  <property fmtid="{D5CDD505-2E9C-101B-9397-08002B2CF9AE}" pid="18" name="Project">
    <vt:lpwstr>EDIS</vt:lpwstr>
  </property>
  <property fmtid="{D5CDD505-2E9C-101B-9397-08002B2CF9AE}" pid="19" name="Purpose">
    <vt:lpwstr>Stopnja zaupnosti</vt:lpwstr>
  </property>
  <property fmtid="{D5CDD505-2E9C-101B-9397-08002B2CF9AE}" pid="20" name="ScaleCrop">
    <vt:bool>false</vt:bool>
  </property>
  <property fmtid="{D5CDD505-2E9C-101B-9397-08002B2CF9AE}" pid="21" name="ShareDoc">
    <vt:bool>false</vt:bool>
  </property>
  <property fmtid="{D5CDD505-2E9C-101B-9397-08002B2CF9AE}" pid="22" name="Status">
    <vt:lpwstr>Osnutek</vt:lpwstr>
  </property>
  <property fmtid="{D5CDD505-2E9C-101B-9397-08002B2CF9AE}" pid="23" name="Vrsta dokumenta">
    <vt:lpwstr>Uporabniški priročnik</vt:lpwstr>
  </property>
  <property fmtid="{D5CDD505-2E9C-101B-9397-08002B2CF9AE}" pid="24" name="category">
    <vt:lpwstr>Uvoz CA</vt:lpwstr>
  </property>
</Properties>
</file>